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B614B5" w:rsidP="00B614B5" w:rsidRDefault="00B614B5" w14:paraId="7417F8B4" wp14:textId="77777777" wp14:noSpellErr="1">
      <w:r w:rsidRPr="007D319A">
        <w:rPr>
          <w:noProof/>
          <w:sz w:val="26"/>
          <w:szCs w:val="26"/>
          <w:lang w:eastAsia="sv-SE"/>
        </w:rPr>
        <w:drawing>
          <wp:anchor xmlns:wp14="http://schemas.microsoft.com/office/word/2010/wordprocessingDrawing" distT="0" distB="0" distL="114300" distR="114300" simplePos="0" relativeHeight="251659264" behindDoc="0" locked="0" layoutInCell="1" allowOverlap="1" wp14:anchorId="1B31C524" wp14:editId="5F64C81F">
            <wp:simplePos x="0" y="0"/>
            <wp:positionH relativeFrom="margin">
              <wp:posOffset>-146685</wp:posOffset>
            </wp:positionH>
            <wp:positionV relativeFrom="margin">
              <wp:posOffset>-155575</wp:posOffset>
            </wp:positionV>
            <wp:extent cx="1851660" cy="2019300"/>
            <wp:effectExtent l="0" t="0" r="0" b="0"/>
            <wp:wrapSquare wrapText="bothSides"/>
            <wp:docPr id="1" name="Picture 5" descr="ff-hög_mon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descr="ff-hög_mono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1660" cy="2019300"/>
                    </a:xfrm>
                    <a:prstGeom prst="rect">
                      <a:avLst/>
                    </a:prstGeom>
                    <a:noFill/>
                    <a:extLst/>
                  </pic:spPr>
                </pic:pic>
              </a:graphicData>
            </a:graphic>
            <wp14:sizeRelH relativeFrom="margin">
              <wp14:pctWidth>0</wp14:pctWidth>
            </wp14:sizeRelH>
            <wp14:sizeRelV relativeFrom="margin">
              <wp14:pctHeight>0</wp14:pctHeight>
            </wp14:sizeRelV>
          </wp:anchor>
        </w:drawing>
      </w:r>
      <w:r>
        <w:rPr/>
        <w:t xml:space="preserve">Dyslexigruppens möte </w:t>
      </w:r>
      <w:r w:rsidR="002068D4">
        <w:rPr/>
        <w:t>160125</w:t>
      </w:r>
    </w:p>
    <w:p xmlns:wp14="http://schemas.microsoft.com/office/word/2010/wordml" w:rsidR="00B614B5" w:rsidP="00B614B5" w:rsidRDefault="00B614B5" w14:paraId="71B0C5AC" wp14:textId="77777777">
      <w:r w:rsidR="50359AE0">
        <w:rPr/>
        <w:t xml:space="preserve">Närvarande: </w:t>
      </w:r>
      <w:r w:rsidR="50359AE0">
        <w:rPr/>
        <w:t xml:space="preserve">Lena Kling, </w:t>
      </w:r>
      <w:proofErr w:type="spellStart"/>
      <w:r w:rsidR="50359AE0">
        <w:rPr/>
        <w:t>janet</w:t>
      </w:r>
      <w:proofErr w:type="spellEnd"/>
      <w:r w:rsidR="50359AE0">
        <w:rPr/>
        <w:t xml:space="preserve"> Jeppsson, Annika Gillegren, </w:t>
      </w:r>
      <w:r w:rsidR="50359AE0">
        <w:rPr/>
        <w:t xml:space="preserve">Lotta </w:t>
      </w:r>
      <w:proofErr w:type="spellStart"/>
      <w:r w:rsidR="50359AE0">
        <w:rPr/>
        <w:t>Hedvik</w:t>
      </w:r>
      <w:proofErr w:type="spellEnd"/>
      <w:r w:rsidR="50359AE0">
        <w:rPr/>
        <w:t xml:space="preserve">, </w:t>
      </w:r>
      <w:r w:rsidR="50359AE0">
        <w:rPr/>
        <w:t>Malin Svensson</w:t>
      </w:r>
    </w:p>
    <w:p xmlns:wp14="http://schemas.microsoft.com/office/word/2010/wordml" w:rsidR="00B614B5" w:rsidP="00B614B5" w:rsidRDefault="00B614B5" w14:paraId="4DF3B507" wp14:textId="77777777" wp14:noSpellErr="1">
      <w:r w:rsidR="50359AE0">
        <w:rPr/>
        <w:t>Sekreterare: Malin Svensson</w:t>
      </w:r>
    </w:p>
    <w:p xmlns:wp14="http://schemas.microsoft.com/office/word/2010/wordml" w:rsidR="00B614B5" w:rsidP="00B614B5" w:rsidRDefault="00B614B5" w14:paraId="35987DDB" wp14:textId="77777777" wp14:noSpellErr="1">
      <w:r w:rsidR="50359AE0">
        <w:rPr/>
        <w:t xml:space="preserve">Val av justerare: </w:t>
      </w:r>
    </w:p>
    <w:p xmlns:wp14="http://schemas.microsoft.com/office/word/2010/wordml" w:rsidR="00B614B5" w:rsidP="00B614B5" w:rsidRDefault="002068D4" w14:paraId="6E9F19B6" wp14:textId="77777777" wp14:noSpellErr="1">
      <w:r w:rsidR="50359AE0">
        <w:rPr/>
        <w:t>Föregående protokoll: 151111</w:t>
      </w:r>
    </w:p>
    <w:p xmlns:wp14="http://schemas.microsoft.com/office/word/2010/wordml" w:rsidR="002068D4" w:rsidP="00771134" w:rsidRDefault="002068D4" w14:paraId="3F10FF1C" wp14:textId="77777777">
      <w:pPr>
        <w:pStyle w:val="paragraph"/>
        <w:spacing w:before="0" w:beforeAutospacing="0" w:after="0" w:afterAutospacing="0"/>
        <w:textAlignment w:val="baseline"/>
        <w:rPr>
          <w:rFonts w:ascii="Segoe UI" w:hAnsi="Segoe UI" w:cs="Segoe UI"/>
          <w:sz w:val="12"/>
          <w:szCs w:val="12"/>
        </w:rPr>
      </w:pPr>
      <w:bookmarkStart w:name="_GoBack" w:id="0"/>
      <w:bookmarkEnd w:id="0"/>
    </w:p>
    <w:p w:rsidR="50359AE0" w:rsidP="50359AE0" w:rsidRDefault="50359AE0" w14:paraId="6602C11C" w14:textId="5612621A">
      <w:pPr>
        <w:pStyle w:val="paragraph"/>
        <w:numPr>
          <w:ilvl w:val="0"/>
          <w:numId w:val="13"/>
        </w:numPr>
        <w:bidi w:val="0"/>
        <w:spacing w:before="0" w:beforeAutospacing="off" w:after="0" w:afterAutospacing="off" w:line="240" w:lineRule="auto"/>
        <w:ind w:left="720" w:right="0"/>
        <w:jc w:val="left"/>
        <w:rPr>
          <w:rFonts w:ascii="Calibri,Segoe UI" w:hAnsi="Calibri,Segoe UI" w:eastAsia="Calibri,Segoe UI" w:cs="Calibri,Segoe UI" w:asciiTheme="minorAscii" w:hAnsiTheme="minorAscii" w:eastAsiaTheme="minorAscii" w:cstheme="minorAscii"/>
          <w:sz w:val="22"/>
          <w:szCs w:val="22"/>
        </w:rPr>
      </w:pPr>
      <w:r w:rsidRPr="50359AE0" w:rsidR="50359AE0">
        <w:rPr>
          <w:rStyle w:val="normaltextrun"/>
          <w:rFonts w:ascii="Calibri,Segoe UI" w:hAnsi="Calibri,Segoe UI" w:eastAsia="Calibri,Segoe UI" w:cs="Calibri,Segoe UI"/>
          <w:b w:val="0"/>
          <w:bCs w:val="0"/>
          <w:sz w:val="22"/>
          <w:szCs w:val="22"/>
        </w:rPr>
        <w:t xml:space="preserve">Dyslexigruppen träffade </w:t>
      </w:r>
      <w:r w:rsidRPr="50359AE0" w:rsidR="50359AE0">
        <w:rPr>
          <w:rStyle w:val="normaltextrun"/>
          <w:rFonts w:ascii="Calibri,Segoe UI" w:hAnsi="Calibri,Segoe UI" w:eastAsia="Calibri,Segoe UI" w:cs="Calibri,Segoe UI"/>
          <w:b w:val="0"/>
          <w:bCs w:val="0"/>
          <w:sz w:val="22"/>
          <w:szCs w:val="22"/>
        </w:rPr>
        <w:t>Sturebyskolans</w:t>
      </w:r>
      <w:r w:rsidRPr="50359AE0" w:rsidR="50359AE0">
        <w:rPr>
          <w:rStyle w:val="normaltextrun"/>
          <w:rFonts w:ascii="Calibri,Segoe UI" w:hAnsi="Calibri,Segoe UI" w:eastAsia="Calibri,Segoe UI" w:cs="Calibri,Segoe UI"/>
          <w:b w:val="0"/>
          <w:bCs w:val="0"/>
          <w:sz w:val="22"/>
          <w:szCs w:val="22"/>
        </w:rPr>
        <w:t xml:space="preserve"> specialpedagoger tidigare under i</w:t>
      </w:r>
      <w:r w:rsidRPr="50359AE0" w:rsidR="50359AE0">
        <w:rPr>
          <w:rStyle w:val="normaltextrun"/>
          <w:rFonts w:ascii="Calibri,Segoe UI" w:hAnsi="Calibri,Segoe UI" w:eastAsia="Calibri,Segoe UI" w:cs="Calibri,Segoe UI"/>
          <w:b w:val="0"/>
          <w:bCs w:val="0"/>
          <w:sz w:val="22"/>
          <w:szCs w:val="22"/>
        </w:rPr>
        <w:t>dag</w:t>
      </w:r>
      <w:r w:rsidRPr="50359AE0" w:rsidR="50359AE0">
        <w:rPr>
          <w:rStyle w:val="normaltextrun"/>
          <w:rFonts w:ascii="Calibri,Segoe UI" w:hAnsi="Calibri,Segoe UI" w:eastAsia="Calibri,Segoe UI" w:cs="Calibri,Segoe UI"/>
          <w:b w:val="0"/>
          <w:bCs w:val="0"/>
          <w:sz w:val="22"/>
          <w:szCs w:val="22"/>
        </w:rPr>
        <w:t xml:space="preserve">. </w:t>
      </w:r>
    </w:p>
    <w:p w:rsidR="50359AE0" w:rsidP="50359AE0" w:rsidRDefault="50359AE0" w14:noSpellErr="1" w14:paraId="6D09EB02" w14:textId="716B19B9">
      <w:pPr>
        <w:pStyle w:val="paragraph"/>
        <w:bidi w:val="0"/>
        <w:spacing w:before="0" w:beforeAutospacing="off" w:after="0" w:afterAutospacing="off" w:line="240" w:lineRule="auto"/>
        <w:ind w:left="720" w:right="0" w:firstLine="0"/>
        <w:jc w:val="left"/>
      </w:pPr>
      <w:r w:rsidRPr="50359AE0" w:rsidR="50359AE0">
        <w:rPr>
          <w:rStyle w:val="normaltextrun"/>
          <w:rFonts w:ascii="Calibri,Segoe UI" w:hAnsi="Calibri,Segoe UI" w:eastAsia="Calibri,Segoe UI" w:cs="Calibri,Segoe UI"/>
          <w:b w:val="1"/>
          <w:bCs w:val="1"/>
          <w:sz w:val="22"/>
          <w:szCs w:val="22"/>
        </w:rPr>
        <w:t>Syfte</w:t>
      </w:r>
      <w:r w:rsidRPr="50359AE0" w:rsidR="50359AE0">
        <w:rPr>
          <w:rStyle w:val="normaltextrun"/>
          <w:rFonts w:ascii="Calibri,Segoe UI" w:hAnsi="Calibri,Segoe UI" w:eastAsia="Calibri,Segoe UI" w:cs="Calibri,Segoe UI"/>
          <w:b w:val="1"/>
          <w:bCs w:val="1"/>
          <w:sz w:val="22"/>
          <w:szCs w:val="22"/>
        </w:rPr>
        <w:t>t</w:t>
      </w:r>
      <w:r w:rsidRPr="50359AE0" w:rsidR="50359AE0">
        <w:rPr>
          <w:rStyle w:val="normaltextrun"/>
          <w:rFonts w:ascii="Calibri,Segoe UI" w:hAnsi="Calibri,Segoe UI" w:eastAsia="Calibri,Segoe UI" w:cs="Calibri,Segoe UI"/>
          <w:b w:val="1"/>
          <w:bCs w:val="1"/>
          <w:sz w:val="22"/>
          <w:szCs w:val="22"/>
        </w:rPr>
        <w:t xml:space="preserve"> med mötet </w:t>
      </w:r>
      <w:r w:rsidRPr="50359AE0" w:rsidR="50359AE0">
        <w:rPr>
          <w:rStyle w:val="normaltextrun"/>
          <w:rFonts w:ascii="Calibri,Segoe UI" w:hAnsi="Calibri,Segoe UI" w:eastAsia="Calibri,Segoe UI" w:cs="Calibri,Segoe UI"/>
          <w:b w:val="0"/>
          <w:bCs w:val="0"/>
          <w:sz w:val="22"/>
          <w:szCs w:val="22"/>
        </w:rPr>
        <w:t>var att följa upp förra läsårets arbete med dokumenten "</w:t>
      </w:r>
      <w:r w:rsidRPr="50359AE0" w:rsidR="50359AE0">
        <w:rPr>
          <w:rStyle w:val="normaltextrun"/>
          <w:rFonts w:ascii="Calibri,Segoe UI" w:hAnsi="Calibri,Segoe UI" w:eastAsia="Calibri,Segoe UI" w:cs="Calibri,Segoe UI"/>
          <w:b w:val="0"/>
          <w:bCs w:val="0"/>
          <w:sz w:val="22"/>
          <w:szCs w:val="22"/>
          <w:lang w:eastAsia="sv-SE"/>
        </w:rPr>
        <w:t>Ruti</w:t>
      </w:r>
      <w:r w:rsidRPr="50359AE0" w:rsidR="50359AE0">
        <w:rPr>
          <w:rStyle w:val="normaltextrun"/>
          <w:rFonts w:ascii="Calibri,Segoe UI" w:hAnsi="Calibri,Segoe UI" w:eastAsia="Calibri,Segoe UI" w:cs="Calibri,Segoe UI"/>
          <w:b w:val="0"/>
          <w:bCs w:val="0"/>
          <w:sz w:val="22"/>
          <w:szCs w:val="22"/>
          <w:lang w:eastAsia="sv-SE"/>
        </w:rPr>
        <w:t xml:space="preserve">ner för att </w:t>
      </w:r>
      <w:r w:rsidRPr="50359AE0" w:rsidR="50359AE0">
        <w:rPr>
          <w:rStyle w:val="normaltextrun"/>
          <w:rFonts w:ascii="Calibri,Segoe UI" w:hAnsi="Calibri,Segoe UI" w:eastAsia="Calibri,Segoe UI" w:cs="Calibri,Segoe UI"/>
          <w:b w:val="0"/>
          <w:bCs w:val="0"/>
          <w:sz w:val="22"/>
          <w:szCs w:val="22"/>
          <w:lang w:eastAsia="sv-SE"/>
        </w:rPr>
        <w:t xml:space="preserve">förebygga, upptäcka, åtgärda läs- och skrivsvårigheter" </w:t>
      </w:r>
      <w:r w:rsidRPr="50359AE0" w:rsidR="50359AE0">
        <w:rPr>
          <w:rStyle w:val="normaltextrun"/>
          <w:rFonts w:ascii="Calibri,Segoe UI" w:hAnsi="Calibri,Segoe UI" w:eastAsia="Calibri,Segoe UI" w:cs="Calibri,Segoe UI"/>
          <w:b w:val="0"/>
          <w:bCs w:val="0"/>
          <w:sz w:val="22"/>
          <w:szCs w:val="22"/>
          <w:lang w:eastAsia="sv-SE"/>
        </w:rPr>
        <w:t xml:space="preserve">samt </w:t>
      </w:r>
      <w:r w:rsidRPr="50359AE0" w:rsidR="50359AE0">
        <w:rPr>
          <w:rStyle w:val="normaltextrun"/>
          <w:rFonts w:ascii="Calibri,Segoe UI" w:hAnsi="Calibri,Segoe UI" w:eastAsia="Calibri,Segoe UI" w:cs="Calibri,Segoe UI"/>
          <w:b w:val="0"/>
          <w:bCs w:val="0"/>
          <w:sz w:val="22"/>
          <w:szCs w:val="22"/>
          <w:lang w:eastAsia="sv-SE"/>
        </w:rPr>
        <w:t>"</w:t>
      </w:r>
      <w:r w:rsidRPr="50359AE0" w:rsidR="50359AE0">
        <w:rPr>
          <w:rStyle w:val="normaltextrun"/>
          <w:rFonts w:ascii="Calibri,Segoe UI" w:hAnsi="Calibri,Segoe UI" w:eastAsia="Calibri,Segoe UI" w:cs="Calibri,Segoe UI"/>
          <w:b w:val="0"/>
          <w:bCs w:val="0"/>
          <w:sz w:val="22"/>
          <w:szCs w:val="22"/>
          <w:lang w:eastAsia="sv-SE"/>
        </w:rPr>
        <w:t xml:space="preserve">Handlingsplan/Extra anpassningar". Vi ville även följa upp de arbetsgrupper som bildades förra våren </w:t>
      </w:r>
      <w:r w:rsidRPr="50359AE0" w:rsidR="50359AE0">
        <w:rPr>
          <w:rStyle w:val="normaltextrun"/>
          <w:rFonts w:ascii="Calibri,Segoe UI" w:hAnsi="Calibri,Segoe UI" w:eastAsia="Calibri,Segoe UI" w:cs="Calibri,Segoe UI"/>
          <w:b w:val="0"/>
          <w:bCs w:val="0"/>
          <w:sz w:val="22"/>
          <w:szCs w:val="22"/>
          <w:lang w:eastAsia="sv-SE"/>
        </w:rPr>
        <w:t>(</w:t>
      </w:r>
      <w:r w:rsidRPr="50359AE0" w:rsidR="50359AE0">
        <w:rPr>
          <w:rStyle w:val="normaltextrun"/>
          <w:rFonts w:ascii="Calibri,Segoe UI" w:hAnsi="Calibri,Segoe UI" w:eastAsia="Calibri,Segoe UI" w:cs="Calibri,Segoe UI"/>
          <w:b w:val="0"/>
          <w:bCs w:val="0"/>
          <w:sz w:val="22"/>
          <w:szCs w:val="22"/>
          <w:lang w:eastAsia="sv-SE"/>
        </w:rPr>
        <w:t>Webb/IT/</w:t>
      </w:r>
      <w:r w:rsidRPr="50359AE0" w:rsidR="50359AE0">
        <w:rPr>
          <w:rStyle w:val="normaltextrun"/>
          <w:rFonts w:ascii="Calibri,Segoe UI" w:hAnsi="Calibri,Segoe UI" w:eastAsia="Calibri,Segoe UI" w:cs="Calibri,Segoe UI"/>
          <w:b w:val="0"/>
          <w:bCs w:val="0"/>
          <w:sz w:val="22"/>
          <w:szCs w:val="22"/>
          <w:lang w:eastAsia="sv-SE"/>
        </w:rPr>
        <w:t xml:space="preserve">Verktyg, </w:t>
      </w:r>
      <w:r w:rsidRPr="50359AE0" w:rsidR="50359AE0">
        <w:rPr>
          <w:rStyle w:val="normaltextrun"/>
          <w:rFonts w:ascii="Calibri,Segoe UI" w:hAnsi="Calibri,Segoe UI" w:eastAsia="Calibri,Segoe UI" w:cs="Calibri,Segoe UI"/>
          <w:b w:val="0"/>
          <w:bCs w:val="0"/>
          <w:sz w:val="22"/>
          <w:szCs w:val="22"/>
          <w:lang w:eastAsia="sv-SE"/>
        </w:rPr>
        <w:t>Dokumentation</w:t>
      </w:r>
      <w:r w:rsidRPr="50359AE0" w:rsidR="50359AE0">
        <w:rPr>
          <w:rStyle w:val="normaltextrun"/>
          <w:rFonts w:ascii="Calibri,Segoe UI" w:hAnsi="Calibri,Segoe UI" w:eastAsia="Calibri,Segoe UI" w:cs="Calibri,Segoe UI"/>
          <w:b w:val="0"/>
          <w:bCs w:val="0"/>
          <w:sz w:val="22"/>
          <w:szCs w:val="22"/>
          <w:lang w:eastAsia="sv-SE"/>
        </w:rPr>
        <w:t xml:space="preserve">, </w:t>
      </w:r>
      <w:r w:rsidRPr="50359AE0" w:rsidR="50359AE0">
        <w:rPr>
          <w:rStyle w:val="normaltextrun"/>
          <w:rFonts w:ascii="Calibri,Segoe UI" w:hAnsi="Calibri,Segoe UI" w:eastAsia="Calibri,Segoe UI" w:cs="Calibri,Segoe UI"/>
          <w:b w:val="0"/>
          <w:bCs w:val="0"/>
          <w:sz w:val="22"/>
          <w:szCs w:val="22"/>
          <w:lang w:eastAsia="sv-SE"/>
        </w:rPr>
        <w:t xml:space="preserve">Utbildning/workshop/föreläsningar) och våra </w:t>
      </w:r>
      <w:r w:rsidRPr="50359AE0" w:rsidR="50359AE0">
        <w:rPr>
          <w:rStyle w:val="normaltextrun"/>
          <w:rFonts w:ascii="Calibri,Segoe UI" w:hAnsi="Calibri,Segoe UI" w:eastAsia="Calibri,Segoe UI" w:cs="Calibri,Segoe UI"/>
          <w:b w:val="0"/>
          <w:bCs w:val="0"/>
          <w:sz w:val="22"/>
          <w:szCs w:val="22"/>
          <w:lang w:eastAsia="sv-SE"/>
        </w:rPr>
        <w:t>gam</w:t>
      </w:r>
      <w:r w:rsidRPr="50359AE0" w:rsidR="50359AE0">
        <w:rPr>
          <w:rStyle w:val="normaltextrun"/>
          <w:rFonts w:ascii="Calibri,Segoe UI" w:hAnsi="Calibri,Segoe UI" w:eastAsia="Calibri,Segoe UI" w:cs="Calibri,Segoe UI"/>
          <w:b w:val="0"/>
          <w:bCs w:val="0"/>
          <w:sz w:val="22"/>
          <w:szCs w:val="22"/>
          <w:lang w:eastAsia="sv-SE"/>
        </w:rPr>
        <w:t>la</w:t>
      </w:r>
      <w:r w:rsidRPr="50359AE0" w:rsidR="50359AE0">
        <w:rPr>
          <w:rStyle w:val="normaltextrun"/>
          <w:rFonts w:ascii="Calibri,Segoe UI" w:hAnsi="Calibri,Segoe UI" w:eastAsia="Calibri,Segoe UI" w:cs="Calibri,Segoe UI"/>
          <w:b w:val="0"/>
          <w:bCs w:val="0"/>
          <w:sz w:val="22"/>
          <w:szCs w:val="22"/>
          <w:lang w:eastAsia="sv-SE"/>
        </w:rPr>
        <w:t xml:space="preserve"> planer på att fråga eleverna om de anser sig få bra stöd (</w:t>
      </w:r>
      <w:r w:rsidRPr="50359AE0" w:rsidR="50359AE0">
        <w:rPr>
          <w:rStyle w:val="normaltextrun"/>
          <w:rFonts w:ascii="Calibri,Segoe UI" w:hAnsi="Calibri,Segoe UI" w:eastAsia="Calibri,Segoe UI" w:cs="Calibri,Segoe UI"/>
          <w:b w:val="0"/>
          <w:bCs w:val="0"/>
          <w:sz w:val="22"/>
          <w:szCs w:val="22"/>
          <w:lang w:eastAsia="sv-SE"/>
        </w:rPr>
        <w:t>i elevenkäten</w:t>
      </w:r>
      <w:r w:rsidRPr="50359AE0" w:rsidR="50359AE0">
        <w:rPr>
          <w:rStyle w:val="normaltextrun"/>
          <w:rFonts w:ascii="Calibri,Segoe UI" w:hAnsi="Calibri,Segoe UI" w:eastAsia="Calibri,Segoe UI" w:cs="Calibri,Segoe UI"/>
          <w:b w:val="0"/>
          <w:bCs w:val="0"/>
          <w:sz w:val="22"/>
          <w:szCs w:val="22"/>
          <w:lang w:eastAsia="sv-SE"/>
        </w:rPr>
        <w:t>).</w:t>
      </w:r>
    </w:p>
    <w:p w:rsidR="50359AE0" w:rsidP="50359AE0" w:rsidRDefault="50359AE0" w14:paraId="09012356" w14:textId="5A1AB920">
      <w:pPr>
        <w:pStyle w:val="paragraph"/>
        <w:bidi w:val="0"/>
        <w:spacing w:before="0" w:beforeAutospacing="off" w:after="0" w:afterAutospacing="off" w:line="240" w:lineRule="auto"/>
        <w:ind w:left="720" w:right="0" w:firstLine="0"/>
        <w:jc w:val="left"/>
      </w:pPr>
      <w:r w:rsidRPr="50359AE0" w:rsidR="50359AE0">
        <w:rPr>
          <w:rStyle w:val="normaltextrun"/>
          <w:rFonts w:ascii="Calibri,Segoe UI" w:hAnsi="Calibri,Segoe UI" w:eastAsia="Calibri,Segoe UI" w:cs="Calibri,Segoe UI"/>
          <w:b w:val="1"/>
          <w:bCs w:val="1"/>
          <w:sz w:val="22"/>
          <w:szCs w:val="22"/>
          <w:lang w:eastAsia="sv-SE"/>
        </w:rPr>
        <w:t>Resultatet</w:t>
      </w:r>
      <w:r w:rsidRPr="50359AE0" w:rsidR="50359AE0">
        <w:rPr>
          <w:rStyle w:val="normaltextrun"/>
          <w:rFonts w:ascii="Calibri,Segoe UI" w:hAnsi="Calibri,Segoe UI" w:eastAsia="Calibri,Segoe UI" w:cs="Calibri,Segoe UI"/>
          <w:b w:val="1"/>
          <w:bCs w:val="1"/>
          <w:sz w:val="22"/>
          <w:szCs w:val="22"/>
          <w:lang w:eastAsia="sv-SE"/>
        </w:rPr>
        <w:t xml:space="preserve"> </w:t>
      </w:r>
      <w:r w:rsidRPr="50359AE0" w:rsidR="50359AE0">
        <w:rPr>
          <w:rStyle w:val="normaltextrun"/>
          <w:rFonts w:ascii="Calibri,Segoe UI" w:hAnsi="Calibri,Segoe UI" w:eastAsia="Calibri,Segoe UI" w:cs="Calibri,Segoe UI"/>
          <w:b w:val="0"/>
          <w:bCs w:val="0"/>
          <w:sz w:val="22"/>
          <w:szCs w:val="22"/>
          <w:lang w:eastAsia="sv-SE"/>
        </w:rPr>
        <w:t xml:space="preserve">är att Rutinen och Handlingsplanen håller på att implementeras </w:t>
      </w:r>
      <w:proofErr w:type="spellStart"/>
      <w:r w:rsidRPr="50359AE0" w:rsidR="50359AE0">
        <w:rPr>
          <w:rStyle w:val="normaltextrun"/>
          <w:rFonts w:ascii="Calibri,Segoe UI" w:hAnsi="Calibri,Segoe UI" w:eastAsia="Calibri,Segoe UI" w:cs="Calibri,Segoe UI"/>
          <w:b w:val="0"/>
          <w:bCs w:val="0"/>
          <w:sz w:val="22"/>
          <w:szCs w:val="22"/>
          <w:lang w:eastAsia="sv-SE"/>
        </w:rPr>
        <w:t>ffa</w:t>
      </w:r>
      <w:proofErr w:type="spellEnd"/>
      <w:r w:rsidRPr="50359AE0" w:rsidR="50359AE0">
        <w:rPr>
          <w:rStyle w:val="normaltextrun"/>
          <w:rFonts w:ascii="Calibri,Segoe UI" w:hAnsi="Calibri,Segoe UI" w:eastAsia="Calibri,Segoe UI" w:cs="Calibri,Segoe UI"/>
          <w:b w:val="0"/>
          <w:bCs w:val="0"/>
          <w:sz w:val="22"/>
          <w:szCs w:val="22"/>
          <w:lang w:eastAsia="sv-SE"/>
        </w:rPr>
        <w:t xml:space="preserve"> på högstadiet. Man har </w:t>
      </w:r>
      <w:r w:rsidRPr="50359AE0" w:rsidR="50359AE0">
        <w:rPr>
          <w:rStyle w:val="normaltextrun"/>
          <w:rFonts w:ascii="Calibri,Segoe UI" w:hAnsi="Calibri,Segoe UI" w:eastAsia="Calibri,Segoe UI" w:cs="Calibri,Segoe UI"/>
          <w:b w:val="0"/>
          <w:bCs w:val="0"/>
          <w:sz w:val="22"/>
          <w:szCs w:val="22"/>
          <w:lang w:eastAsia="sv-SE"/>
        </w:rPr>
        <w:t>tagit</w:t>
      </w:r>
      <w:r w:rsidRPr="50359AE0" w:rsidR="50359AE0">
        <w:rPr>
          <w:rStyle w:val="normaltextrun"/>
          <w:rFonts w:ascii="Calibri,Segoe UI" w:hAnsi="Calibri,Segoe UI" w:eastAsia="Calibri,Segoe UI" w:cs="Calibri,Segoe UI"/>
          <w:b w:val="0"/>
          <w:bCs w:val="0"/>
          <w:sz w:val="22"/>
          <w:szCs w:val="22"/>
          <w:lang w:eastAsia="sv-SE"/>
        </w:rPr>
        <w:t xml:space="preserve"> fram en kortversion av Rutinen som ska läggas ut på hemsidan i framtiden. Dyslexigruppens förslag är att arbetet ska utvärderas kvalitativt då det är dags, i maj. Arbetsgrupperna är nerlagda </w:t>
      </w:r>
      <w:proofErr w:type="spellStart"/>
      <w:r w:rsidRPr="50359AE0" w:rsidR="50359AE0">
        <w:rPr>
          <w:rStyle w:val="normaltextrun"/>
          <w:rFonts w:ascii="Calibri,Segoe UI" w:hAnsi="Calibri,Segoe UI" w:eastAsia="Calibri,Segoe UI" w:cs="Calibri,Segoe UI"/>
          <w:b w:val="0"/>
          <w:bCs w:val="0"/>
          <w:sz w:val="22"/>
          <w:szCs w:val="22"/>
          <w:lang w:eastAsia="sv-SE"/>
        </w:rPr>
        <w:t>pga</w:t>
      </w:r>
      <w:proofErr w:type="spellEnd"/>
      <w:r w:rsidRPr="50359AE0" w:rsidR="50359AE0">
        <w:rPr>
          <w:rStyle w:val="normaltextrun"/>
          <w:rFonts w:ascii="Calibri,Segoe UI" w:hAnsi="Calibri,Segoe UI" w:eastAsia="Calibri,Segoe UI" w:cs="Calibri,Segoe UI"/>
          <w:b w:val="0"/>
          <w:bCs w:val="0"/>
          <w:sz w:val="22"/>
          <w:szCs w:val="22"/>
          <w:lang w:eastAsia="sv-SE"/>
        </w:rPr>
        <w:t xml:space="preserve"> lärarnas arbetsbelastning. Workshop kan dock bli aktuellt </w:t>
      </w:r>
      <w:proofErr w:type="spellStart"/>
      <w:r w:rsidRPr="50359AE0" w:rsidR="50359AE0">
        <w:rPr>
          <w:rStyle w:val="normaltextrun"/>
          <w:rFonts w:ascii="Calibri,Segoe UI" w:hAnsi="Calibri,Segoe UI" w:eastAsia="Calibri,Segoe UI" w:cs="Calibri,Segoe UI"/>
          <w:b w:val="0"/>
          <w:bCs w:val="0"/>
          <w:sz w:val="22"/>
          <w:szCs w:val="22"/>
          <w:lang w:eastAsia="sv-SE"/>
        </w:rPr>
        <w:t>ev</w:t>
      </w:r>
      <w:proofErr w:type="spellEnd"/>
      <w:r w:rsidRPr="50359AE0" w:rsidR="50359AE0">
        <w:rPr>
          <w:rStyle w:val="normaltextrun"/>
          <w:rFonts w:ascii="Calibri,Segoe UI" w:hAnsi="Calibri,Segoe UI" w:eastAsia="Calibri,Segoe UI" w:cs="Calibri,Segoe UI"/>
          <w:b w:val="0"/>
          <w:bCs w:val="0"/>
          <w:sz w:val="22"/>
          <w:szCs w:val="22"/>
          <w:lang w:eastAsia="sv-SE"/>
        </w:rPr>
        <w:t xml:space="preserve"> med föreläsare.</w:t>
      </w:r>
    </w:p>
    <w:p w:rsidR="50359AE0" w:rsidP="50359AE0" w:rsidRDefault="50359AE0" w14:noSpellErr="1" w14:paraId="385C68B1" w14:textId="3862C474">
      <w:pPr>
        <w:bidi w:val="0"/>
        <w:ind w:firstLine="720"/>
      </w:pPr>
      <w:r w:rsidR="50359AE0">
        <w:rPr/>
        <w:t xml:space="preserve">Men vi kom överens om att Dyslexigruppen  </w:t>
      </w:r>
    </w:p>
    <w:p w:rsidR="50359AE0" w:rsidP="50359AE0" w:rsidRDefault="50359AE0" w14:noSpellErr="1" w14:paraId="2BC0BB0C" w14:textId="7A86A279">
      <w:pPr>
        <w:bidi w:val="0"/>
        <w:ind w:left="1080" w:hanging="360"/>
      </w:pPr>
      <w:r w:rsidR="50359AE0">
        <w:rPr/>
        <w:t>-</w:t>
      </w:r>
      <w:r w:rsidRPr="50359AE0" w:rsidR="50359AE0">
        <w:rPr>
          <w:rFonts w:ascii="Times New Roman" w:hAnsi="Times New Roman" w:eastAsia="Times New Roman" w:cs="Times New Roman"/>
        </w:rPr>
        <w:t xml:space="preserve">          </w:t>
      </w:r>
      <w:r w:rsidR="50359AE0">
        <w:rPr/>
        <w:t>Får återkoppling när skolan utvärderat planen i maj</w:t>
      </w:r>
    </w:p>
    <w:p w:rsidR="50359AE0" w:rsidP="50359AE0" w:rsidRDefault="50359AE0" w14:noSpellErr="1" w14:paraId="65EB3C4B" w14:textId="11698216">
      <w:pPr>
        <w:bidi w:val="0"/>
        <w:ind w:left="1080" w:hanging="360"/>
      </w:pPr>
      <w:r w:rsidR="50359AE0">
        <w:rPr/>
        <w:t>-</w:t>
      </w:r>
      <w:r w:rsidRPr="50359AE0" w:rsidR="50359AE0">
        <w:rPr>
          <w:rFonts w:ascii="Times New Roman" w:hAnsi="Times New Roman" w:eastAsia="Times New Roman" w:cs="Times New Roman"/>
        </w:rPr>
        <w:t xml:space="preserve">          </w:t>
      </w:r>
      <w:r w:rsidR="50359AE0">
        <w:rPr/>
        <w:t>Vi kontaktar Johan och Jonas om material på webben och Tomas om enkäten</w:t>
      </w:r>
    </w:p>
    <w:p w:rsidR="50359AE0" w:rsidP="50359AE0" w:rsidRDefault="50359AE0" w14:noSpellErr="1" w14:paraId="611920B9" w14:textId="1C1A124C">
      <w:pPr>
        <w:bidi w:val="0"/>
        <w:ind w:left="1080" w:hanging="360"/>
      </w:pPr>
      <w:r w:rsidR="50359AE0">
        <w:rPr/>
        <w:t>-</w:t>
      </w:r>
      <w:r w:rsidRPr="50359AE0" w:rsidR="50359AE0">
        <w:rPr>
          <w:rFonts w:ascii="Times New Roman" w:hAnsi="Times New Roman" w:eastAsia="Times New Roman" w:cs="Times New Roman"/>
        </w:rPr>
        <w:t xml:space="preserve">          </w:t>
      </w:r>
      <w:r w:rsidR="50359AE0">
        <w:rPr/>
        <w:t>Vi kontaktar den nya rektorn och presenterar oss. (Då bör vi föreslå att uppföljningen av planens genomförande går via biträdande rektorer och arbetslagsledare och att handlingsplanen används som utvärderingsenkät. Skolan borde också överväga andra sätt att ta del av elevernas (och föräldrarnas) upplevelser av skolans stöd, t ex fokusgrupper, men jämna mellanrum, för att hålla intresset uppe för att arbeta vidare med att utveckla stödåtgärderna.)</w:t>
      </w:r>
    </w:p>
    <w:p w:rsidR="50359AE0" w:rsidP="50359AE0" w:rsidRDefault="50359AE0" w14:paraId="2D75240C" w14:textId="6F499079">
      <w:pPr>
        <w:pStyle w:val="Liststycke"/>
        <w:numPr>
          <w:ilvl w:val="0"/>
          <w:numId w:val="13"/>
        </w:numPr>
        <w:bidi w:val="0"/>
        <w:rPr>
          <w:rFonts w:ascii="Calibri" w:hAnsi="Calibri" w:eastAsia="Calibri" w:cs="Calibri" w:asciiTheme="minorAscii" w:hAnsiTheme="minorAscii" w:eastAsiaTheme="minorAscii" w:cstheme="minorAscii"/>
          <w:sz w:val="22"/>
          <w:szCs w:val="22"/>
        </w:rPr>
      </w:pPr>
      <w:r w:rsidR="50359AE0">
        <w:rPr/>
        <w:t xml:space="preserve">Dyslexigruppen tar idag del av kortversionen av "Rutin för att förebygga, upptäcka och </w:t>
      </w:r>
      <w:proofErr w:type="spellStart"/>
      <w:r w:rsidR="50359AE0">
        <w:rPr/>
        <w:t>å</w:t>
      </w:r>
      <w:r w:rsidR="50359AE0">
        <w:rPr/>
        <w:t>gärda</w:t>
      </w:r>
      <w:proofErr w:type="spellEnd"/>
      <w:r w:rsidR="50359AE0">
        <w:rPr/>
        <w:t xml:space="preserve"> läs-</w:t>
      </w:r>
      <w:r w:rsidR="50359AE0">
        <w:rPr/>
        <w:t xml:space="preserve"> och </w:t>
      </w:r>
      <w:r w:rsidR="50359AE0">
        <w:rPr/>
        <w:t>skrivsvårighete</w:t>
      </w:r>
      <w:r w:rsidR="50359AE0">
        <w:rPr/>
        <w:t>r</w:t>
      </w:r>
      <w:r w:rsidR="50359AE0">
        <w:rPr/>
        <w:t>". Vi mailar våra synpunkter till specialpedagogerna 160128:</w:t>
      </w:r>
      <w:r w:rsidR="50359AE0">
        <w:rPr/>
        <w:t xml:space="preserve"> </w:t>
      </w:r>
      <w:r w:rsidRPr="50359AE0" w:rsidR="50359AE0">
        <w:rPr/>
        <w:t xml:space="preserve">Hej! </w:t>
      </w:r>
      <w:r w:rsidRPr="50359AE0" w:rsidR="50359AE0">
        <w:rPr/>
        <w:t xml:space="preserve">Dyslexigruppen läste igenom kortversionen av dokumentet "Rutin för att förebygga, upptäcka osv..." på vårt möte i måndags kväll. </w:t>
      </w:r>
      <w:r w:rsidRPr="50359AE0" w:rsidR="50359AE0">
        <w:rPr/>
        <w:t>Vi har en del tankar:</w:t>
      </w:r>
    </w:p>
    <w:p w:rsidR="50359AE0" w:rsidP="50359AE0" w:rsidRDefault="50359AE0" w14:noSpellErr="1" w14:paraId="7702BA48" w14:textId="28C4720B">
      <w:pPr>
        <w:bidi w:val="0"/>
        <w:ind w:left="0"/>
      </w:pPr>
      <w:r w:rsidRPr="50359AE0" w:rsidR="50359AE0">
        <w:rPr/>
        <w:t xml:space="preserve"> </w:t>
      </w:r>
      <w:r w:rsidRPr="50359AE0" w:rsidR="50359AE0">
        <w:rPr/>
        <w:t>* det måste framgå att det är en kortare version av ett längre dokument.</w:t>
      </w:r>
    </w:p>
    <w:p w:rsidR="50359AE0" w:rsidP="50359AE0" w:rsidRDefault="50359AE0" w14:noSpellErr="1" w14:paraId="372A889A" w14:textId="35C933B5">
      <w:pPr>
        <w:bidi w:val="0"/>
        <w:ind w:left="0"/>
      </w:pPr>
      <w:r w:rsidRPr="50359AE0" w:rsidR="50359AE0">
        <w:rPr/>
        <w:t>* det måste finnas en hänvisning/koppling till det längre dokumentet.</w:t>
      </w:r>
    </w:p>
    <w:p w:rsidR="50359AE0" w:rsidP="50359AE0" w:rsidRDefault="50359AE0" w14:noSpellErr="1" w14:paraId="0019D101" w14:textId="24AA6C3B">
      <w:pPr>
        <w:bidi w:val="0"/>
        <w:ind w:left="0"/>
      </w:pPr>
      <w:r w:rsidRPr="50359AE0" w:rsidR="50359AE0">
        <w:rPr/>
        <w:t>* man bör undvika förkortningar.</w:t>
      </w:r>
    </w:p>
    <w:p w:rsidR="50359AE0" w:rsidP="50359AE0" w:rsidRDefault="50359AE0" w14:paraId="0CD55BC9" w14:textId="6ABBDC0E">
      <w:pPr>
        <w:bidi w:val="0"/>
        <w:ind w:left="0"/>
      </w:pPr>
      <w:r w:rsidRPr="50359AE0" w:rsidR="50359AE0">
        <w:rPr/>
        <w:t xml:space="preserve">* man kan vara tvungen att förklara vissa begrepp som tex </w:t>
      </w:r>
      <w:proofErr w:type="spellStart"/>
      <w:r w:rsidRPr="50359AE0" w:rsidR="50359AE0">
        <w:rPr/>
        <w:t>Bornholmsmodellen</w:t>
      </w:r>
      <w:proofErr w:type="spellEnd"/>
      <w:r w:rsidRPr="50359AE0" w:rsidR="50359AE0">
        <w:rPr/>
        <w:t>, genrepedagogik, En läsande klass, alternativa verktyg eller så hänvisar men till länkar (som i långa dokumentet).</w:t>
      </w:r>
      <w:r w:rsidRPr="50359AE0" w:rsidR="50359AE0">
        <w:rPr/>
        <w:t xml:space="preserve"> </w:t>
      </w:r>
    </w:p>
    <w:p w:rsidR="50359AE0" w:rsidP="50359AE0" w:rsidRDefault="50359AE0" w14:noSpellErr="1" w14:paraId="30BE0B99" w14:textId="023B1830">
      <w:pPr>
        <w:bidi w:val="0"/>
        <w:ind w:left="0"/>
      </w:pPr>
      <w:r w:rsidRPr="50359AE0" w:rsidR="50359AE0">
        <w:rPr/>
        <w:t xml:space="preserve">Vi har föräldrar i gruppen som själva har läs- och skrivsvårigheter och som tyckte texten var svår. </w:t>
      </w:r>
    </w:p>
    <w:p xmlns:wp14="http://schemas.microsoft.com/office/word/2010/wordml" w:rsidR="00F121F7" w:rsidP="50359AE0" w:rsidRDefault="00F121F7" w14:paraId="46146D79" wp14:textId="320502CB">
      <w:pPr>
        <w:pStyle w:val="Normalwebb"/>
        <w:numPr>
          <w:ilvl w:val="0"/>
          <w:numId w:val="13"/>
        </w:numPr>
        <w:shd w:val="clear" w:color="auto" w:fill="FFFFFF" w:themeFill="background1"/>
        <w:rPr>
          <w:rFonts w:ascii="Calibri" w:hAnsi="Calibri" w:eastAsia="Calibri" w:cs="Calibri" w:asciiTheme="minorAscii" w:hAnsiTheme="minorAscii" w:eastAsiaTheme="minorAscii" w:cstheme="minorAscii"/>
          <w:sz w:val="22"/>
          <w:szCs w:val="22"/>
        </w:rPr>
      </w:pPr>
      <w:r w:rsidRPr="50359AE0" w:rsidR="50359AE0">
        <w:rPr>
          <w:rStyle w:val="normaltextrun"/>
          <w:rFonts w:ascii="Calibri,Segoe UI" w:hAnsi="Calibri,Segoe UI" w:eastAsia="Calibri,Segoe UI" w:cs="Calibri,Segoe UI"/>
          <w:b w:val="1"/>
          <w:bCs w:val="1"/>
          <w:sz w:val="22"/>
          <w:szCs w:val="22"/>
        </w:rPr>
        <w:t>Dyslexigruppen har ansökt om pengar från aktivitetsfonden för föreläsning med Anna</w:t>
      </w:r>
      <w:r w:rsidRPr="50359AE0" w:rsidR="50359AE0">
        <w:rPr>
          <w:rStyle w:val="apple-converted-space"/>
          <w:rFonts w:ascii="Calibri,Segoe UI" w:hAnsi="Calibri,Segoe UI" w:eastAsia="Calibri,Segoe UI" w:cs="Calibri,Segoe UI"/>
          <w:b w:val="1"/>
          <w:bCs w:val="1"/>
          <w:sz w:val="22"/>
          <w:szCs w:val="22"/>
        </w:rPr>
        <w:t> </w:t>
      </w:r>
      <w:proofErr w:type="spellStart"/>
      <w:r w:rsidRPr="50359AE0" w:rsidR="50359AE0">
        <w:rPr>
          <w:rStyle w:val="spellingerror"/>
          <w:rFonts w:ascii="Calibri,Segoe UI" w:hAnsi="Calibri,Segoe UI" w:eastAsia="Calibri,Segoe UI" w:cs="Calibri,Segoe UI"/>
          <w:b w:val="1"/>
          <w:bCs w:val="1"/>
          <w:sz w:val="22"/>
          <w:szCs w:val="22"/>
        </w:rPr>
        <w:t>Tebelius</w:t>
      </w:r>
      <w:proofErr w:type="spellEnd"/>
      <w:r w:rsidRPr="50359AE0" w:rsidR="50359AE0">
        <w:rPr>
          <w:rStyle w:val="apple-converted-space"/>
          <w:rFonts w:ascii="Calibri,Segoe UI" w:hAnsi="Calibri,Segoe UI" w:eastAsia="Calibri,Segoe UI" w:cs="Calibri,Segoe UI"/>
          <w:b w:val="1"/>
          <w:bCs w:val="1"/>
          <w:sz w:val="22"/>
          <w:szCs w:val="22"/>
        </w:rPr>
        <w:t> </w:t>
      </w:r>
      <w:r w:rsidRPr="50359AE0" w:rsidR="50359AE0">
        <w:rPr>
          <w:rStyle w:val="normaltextrun"/>
          <w:rFonts w:ascii="Calibri,Segoe UI" w:hAnsi="Calibri,Segoe UI" w:eastAsia="Calibri,Segoe UI" w:cs="Calibri,Segoe UI"/>
          <w:b w:val="1"/>
          <w:bCs w:val="1"/>
          <w:sz w:val="22"/>
          <w:szCs w:val="22"/>
        </w:rPr>
        <w:t>Bodin.</w:t>
      </w:r>
      <w:r w:rsidRPr="50359AE0" w:rsidR="50359AE0">
        <w:rPr>
          <w:rStyle w:val="apple-converted-space"/>
          <w:rFonts w:ascii="Calibri,Segoe UI" w:hAnsi="Calibri,Segoe UI" w:eastAsia="Calibri,Segoe UI" w:cs="Calibri,Segoe UI"/>
          <w:sz w:val="22"/>
          <w:szCs w:val="22"/>
        </w:rPr>
        <w:t> </w:t>
      </w:r>
      <w:r w:rsidRPr="50359AE0" w:rsidR="50359AE0">
        <w:rPr>
          <w:rStyle w:val="apple-converted-space"/>
          <w:rFonts w:ascii="Calibri,Segoe UI" w:hAnsi="Calibri,Segoe UI" w:eastAsia="Calibri,Segoe UI" w:cs="Calibri,Segoe UI"/>
          <w:sz w:val="22"/>
          <w:szCs w:val="22"/>
        </w:rPr>
        <w:t xml:space="preserve"> </w:t>
      </w:r>
      <w:r w:rsidRPr="50359AE0" w:rsidR="50359AE0">
        <w:rPr>
          <w:rStyle w:val="apple-converted-space"/>
          <w:rFonts w:ascii="Calibri,Segoe UI" w:hAnsi="Calibri,Segoe UI" w:eastAsia="Calibri,Segoe UI" w:cs="Calibri,Segoe UI"/>
          <w:sz w:val="22"/>
          <w:szCs w:val="22"/>
        </w:rPr>
        <w:t>Svar från Föräldraforums s</w:t>
      </w:r>
      <w:r w:rsidRPr="50359AE0" w:rsidR="50359AE0">
        <w:rPr>
          <w:rStyle w:val="apple-converted-space"/>
          <w:rFonts w:ascii="Calibri,Segoe UI" w:hAnsi="Calibri,Segoe UI" w:eastAsia="Calibri,Segoe UI" w:cs="Calibri,Segoe UI"/>
          <w:sz w:val="22"/>
          <w:szCs w:val="22"/>
        </w:rPr>
        <w:t>tyrelse</w:t>
      </w:r>
      <w:r w:rsidRPr="50359AE0" w:rsidR="50359AE0">
        <w:rPr>
          <w:rStyle w:val="apple-converted-space"/>
          <w:rFonts w:ascii="Calibri,Segoe UI" w:hAnsi="Calibri,Segoe UI" w:eastAsia="Calibri,Segoe UI" w:cs="Calibri,Segoe UI"/>
          <w:sz w:val="22"/>
          <w:szCs w:val="22"/>
        </w:rPr>
        <w:t xml:space="preserve">: </w:t>
      </w:r>
      <w:r w:rsidRPr="50359AE0" w:rsidR="50359AE0">
        <w:rPr>
          <w:rFonts w:ascii="Helvetica" w:hAnsi="Helvetica" w:eastAsia="Helvetica" w:cs="Helvetica"/>
          <w:color w:val="222222"/>
          <w:sz w:val="18"/>
          <w:szCs w:val="18"/>
        </w:rPr>
        <w:t>”Vi tog upp det här på styrelsemötet härom sistens och konstaterade då att regelverket kring aktivitetsfonden inte medger bidrag till denna typ av föreläsningar.</w:t>
      </w:r>
    </w:p>
    <w:p xmlns:wp14="http://schemas.microsoft.com/office/word/2010/wordml" w:rsidR="00F121F7" w:rsidP="50359AE0" w:rsidRDefault="00F121F7" w14:paraId="5B32671A" wp14:noSpellErr="1" wp14:textId="20453B08">
      <w:pPr>
        <w:pStyle w:val="Normalwebb"/>
        <w:shd w:val="clear" w:color="auto" w:fill="FFFFFF" w:themeFill="background1"/>
        <w:ind w:firstLine="1304"/>
        <w:rPr>
          <w:rFonts w:ascii="Helvetica" w:hAnsi="Helvetica" w:cs="Helvetica"/>
          <w:color w:val="222222"/>
          <w:sz w:val="18"/>
          <w:szCs w:val="18"/>
        </w:rPr>
      </w:pPr>
      <w:r w:rsidRPr="50359AE0" w:rsidR="50359AE0">
        <w:rPr>
          <w:rFonts w:ascii="Helvetica" w:hAnsi="Helvetica" w:eastAsia="Helvetica" w:cs="Helvetica"/>
          <w:color w:val="222222"/>
          <w:sz w:val="18"/>
          <w:szCs w:val="18"/>
        </w:rPr>
        <w:t xml:space="preserve">Helena </w:t>
      </w:r>
      <w:r w:rsidRPr="50359AE0" w:rsidR="50359AE0">
        <w:rPr>
          <w:rFonts w:ascii="Helvetica" w:hAnsi="Helvetica" w:eastAsia="Helvetica" w:cs="Helvetica"/>
          <w:color w:val="222222"/>
          <w:sz w:val="18"/>
          <w:szCs w:val="18"/>
        </w:rPr>
        <w:t>(</w:t>
      </w:r>
      <w:r w:rsidRPr="50359AE0" w:rsidR="50359AE0">
        <w:rPr>
          <w:rFonts w:ascii="Helvetica" w:hAnsi="Helvetica" w:eastAsia="Helvetica" w:cs="Helvetica"/>
          <w:color w:val="222222"/>
          <w:sz w:val="18"/>
          <w:szCs w:val="18"/>
        </w:rPr>
        <w:t>ordförande</w:t>
      </w:r>
      <w:r w:rsidRPr="50359AE0" w:rsidR="50359AE0">
        <w:rPr>
          <w:rFonts w:ascii="Helvetica" w:hAnsi="Helvetica" w:eastAsia="Helvetica" w:cs="Helvetica"/>
          <w:color w:val="222222"/>
          <w:sz w:val="18"/>
          <w:szCs w:val="18"/>
        </w:rPr>
        <w:t xml:space="preserve">) </w:t>
      </w:r>
      <w:r w:rsidRPr="50359AE0" w:rsidR="50359AE0">
        <w:rPr>
          <w:rFonts w:ascii="Helvetica" w:hAnsi="Helvetica" w:eastAsia="Helvetica" w:cs="Helvetica"/>
          <w:color w:val="222222"/>
          <w:sz w:val="18"/>
          <w:szCs w:val="18"/>
        </w:rPr>
        <w:t>försökte då att lobba för detta hos rektor med hänvisning till att det vore en bra fortbildningsaktivitet. Rektor svarade då att hon föreslår att FF lyfter den här frågan med Martin Widholm (ny rektor) eftersom det kommer att bekostas av nästa års budge</w:t>
      </w:r>
      <w:r w:rsidRPr="50359AE0" w:rsidR="50359AE0">
        <w:rPr>
          <w:rFonts w:ascii="Helvetica" w:hAnsi="Helvetica" w:eastAsia="Helvetica" w:cs="Helvetica"/>
          <w:color w:val="222222"/>
          <w:sz w:val="18"/>
          <w:szCs w:val="18"/>
        </w:rPr>
        <w:t>t...</w:t>
      </w:r>
      <w:r w:rsidRPr="50359AE0" w:rsidR="50359AE0">
        <w:rPr>
          <w:rFonts w:ascii="Helvetica" w:hAnsi="Helvetica" w:eastAsia="Helvetica" w:cs="Helvetica"/>
          <w:color w:val="222222"/>
          <w:sz w:val="18"/>
          <w:szCs w:val="18"/>
        </w:rPr>
        <w:t>”</w:t>
      </w:r>
    </w:p>
    <w:p xmlns:wp14="http://schemas.microsoft.com/office/word/2010/wordml" w:rsidRPr="00F121F7" w:rsidR="002068D4" w:rsidP="50359AE0" w:rsidRDefault="002068D4" w14:paraId="1EE85B3B" wp14:textId="77777777">
      <w:pPr>
        <w:pStyle w:val="paragraph"/>
        <w:spacing w:before="0" w:beforeAutospacing="off" w:after="0" w:afterAutospacing="off"/>
        <w:ind w:left="720"/>
        <w:textAlignment w:val="baseline"/>
        <w:rPr>
          <w:rFonts w:ascii="Segoe UI" w:hAnsi="Segoe UI" w:cs="Segoe UI"/>
          <w:sz w:val="12"/>
          <w:szCs w:val="12"/>
        </w:rPr>
      </w:pPr>
      <w:r w:rsidRPr="50359AE0" w:rsidR="50359AE0">
        <w:rPr>
          <w:rStyle w:val="eop"/>
          <w:rFonts w:ascii="Calibri,Segoe UI" w:hAnsi="Calibri,Segoe UI" w:eastAsia="Calibri,Segoe UI" w:cs="Calibri,Segoe UI"/>
          <w:sz w:val="22"/>
          <w:szCs w:val="22"/>
        </w:rPr>
        <w:t> </w:t>
      </w:r>
    </w:p>
    <w:p xmlns:wp14="http://schemas.microsoft.com/office/word/2010/wordml" w:rsidR="002068D4" w:rsidP="50359AE0" w:rsidRDefault="002068D4" w14:paraId="61AFD20D" wp14:noSpellErr="1" wp14:textId="54548408">
      <w:pPr>
        <w:pStyle w:val="paragraph"/>
        <w:spacing w:before="0" w:beforeAutospacing="off" w:after="0" w:afterAutospacing="off"/>
        <w:ind w:firstLine="0"/>
        <w:textAlignment w:val="baseline"/>
        <w:rPr>
          <w:rFonts w:ascii="Segoe UI" w:hAnsi="Segoe UI" w:cs="Segoe UI"/>
          <w:sz w:val="12"/>
          <w:szCs w:val="12"/>
        </w:rPr>
      </w:pPr>
      <w:r w:rsidRPr="50359AE0" w:rsidR="50359AE0">
        <w:rPr>
          <w:rStyle w:val="normaltextrun"/>
          <w:rFonts w:ascii="Calibri,Segoe UI" w:hAnsi="Calibri,Segoe UI" w:eastAsia="Calibri,Segoe UI" w:cs="Calibri,Segoe UI"/>
          <w:b w:val="1"/>
          <w:bCs w:val="1"/>
          <w:sz w:val="22"/>
          <w:szCs w:val="22"/>
        </w:rPr>
        <w:t>Övrigt/tips:</w:t>
      </w:r>
      <w:r w:rsidRPr="50359AE0" w:rsidR="50359AE0">
        <w:rPr>
          <w:rStyle w:val="eop"/>
          <w:rFonts w:ascii="Calibri,Segoe UI" w:hAnsi="Calibri,Segoe UI" w:eastAsia="Calibri,Segoe UI" w:cs="Calibri,Segoe UI"/>
          <w:sz w:val="22"/>
          <w:szCs w:val="22"/>
        </w:rPr>
        <w:t> </w:t>
      </w:r>
    </w:p>
    <w:p xmlns:wp14="http://schemas.microsoft.com/office/word/2010/wordml" w:rsidRPr="002068D4" w:rsidR="002068D4" w:rsidP="002068D4" w:rsidRDefault="002068D4" w14:paraId="1628EB1A" wp14:textId="77777777">
      <w:pPr>
        <w:pStyle w:val="paragraph"/>
        <w:spacing w:before="0" w:beforeAutospacing="0" w:after="0" w:afterAutospacing="0"/>
        <w:ind w:left="720"/>
        <w:textAlignment w:val="baseline"/>
        <w:rPr>
          <w:rStyle w:val="normaltextrun"/>
          <w:rFonts w:ascii="Segoe UI" w:hAnsi="Segoe UI" w:cs="Segoe UI"/>
          <w:sz w:val="12"/>
          <w:szCs w:val="12"/>
        </w:rPr>
      </w:pPr>
    </w:p>
    <w:p w:rsidR="50359AE0" w:rsidP="50359AE0" w:rsidRDefault="50359AE0" w14:paraId="3160D2EE" w14:textId="66A4730D">
      <w:pPr>
        <w:pStyle w:val="Liststycke"/>
        <w:numPr>
          <w:ilvl w:val="0"/>
          <w:numId w:val="13"/>
        </w:numPr>
        <w:bidi w:val="0"/>
        <w:spacing w:before="0" w:beforeAutospacing="off" w:after="200" w:afterAutospacing="off" w:line="276" w:lineRule="auto"/>
        <w:ind w:right="0"/>
        <w:jc w:val="left"/>
        <w:rPr>
          <w:rFonts w:ascii="Calibri" w:hAnsi="Calibri" w:eastAsia="Calibri" w:cs="Calibri" w:asciiTheme="minorAscii" w:hAnsiTheme="minorAscii" w:eastAsiaTheme="minorAscii" w:cstheme="minorAscii"/>
          <w:sz w:val="22"/>
          <w:szCs w:val="22"/>
        </w:rPr>
      </w:pPr>
      <w:r w:rsidRPr="50359AE0" w:rsidR="50359AE0">
        <w:rPr>
          <w:rStyle w:val="normaltextrun"/>
          <w:rFonts w:ascii="Calibri,Segoe UI" w:hAnsi="Calibri,Segoe UI" w:eastAsia="Calibri,Segoe UI" w:cs="Calibri,Segoe UI"/>
          <w:b w:val="1"/>
          <w:bCs w:val="1"/>
          <w:sz w:val="22"/>
          <w:szCs w:val="22"/>
        </w:rPr>
        <w:t>F</w:t>
      </w:r>
      <w:r w:rsidRPr="50359AE0" w:rsidR="50359AE0">
        <w:rPr>
          <w:rStyle w:val="normaltextrun"/>
          <w:rFonts w:ascii="Calibri,Segoe UI" w:hAnsi="Calibri,Segoe UI" w:eastAsia="Calibri,Segoe UI" w:cs="Calibri,Segoe UI"/>
          <w:b w:val="1"/>
          <w:bCs w:val="1"/>
          <w:sz w:val="22"/>
          <w:szCs w:val="22"/>
        </w:rPr>
        <w:t>öreläsning</w:t>
      </w:r>
      <w:r w:rsidRPr="50359AE0" w:rsidR="50359AE0">
        <w:rPr>
          <w:rStyle w:val="normaltextrun"/>
          <w:rFonts w:ascii="Calibri,Segoe UI" w:hAnsi="Calibri,Segoe UI" w:eastAsia="Calibri,Segoe UI" w:cs="Calibri,Segoe UI"/>
          <w:b w:val="1"/>
          <w:bCs w:val="1"/>
          <w:sz w:val="22"/>
          <w:szCs w:val="22"/>
        </w:rPr>
        <w:t xml:space="preserve"> </w:t>
      </w:r>
      <w:r w:rsidRPr="50359AE0" w:rsidR="50359AE0">
        <w:rPr>
          <w:rStyle w:val="normaltextrun"/>
          <w:rFonts w:ascii="Calibri,Segoe UI" w:hAnsi="Calibri,Segoe UI" w:eastAsia="Calibri,Segoe UI" w:cs="Calibri,Segoe UI"/>
          <w:b w:val="1"/>
          <w:bCs w:val="1"/>
          <w:sz w:val="22"/>
          <w:szCs w:val="22"/>
        </w:rPr>
        <w:t>på ABF-huset</w:t>
      </w:r>
      <w:r w:rsidRPr="50359AE0" w:rsidR="50359AE0">
        <w:rPr>
          <w:rStyle w:val="normaltextrun"/>
          <w:rFonts w:ascii="Calibri,Segoe UI" w:hAnsi="Calibri,Segoe UI" w:eastAsia="Calibri,Segoe UI" w:cs="Calibri,Segoe UI"/>
          <w:b w:val="1"/>
          <w:bCs w:val="1"/>
          <w:sz w:val="22"/>
          <w:szCs w:val="22"/>
        </w:rPr>
        <w:t xml:space="preserve"> 16/2 klockan 18 - 19.30</w:t>
      </w:r>
      <w:r w:rsidRPr="50359AE0" w:rsidR="50359AE0">
        <w:rPr>
          <w:rStyle w:val="normaltextrun"/>
          <w:rFonts w:ascii="Calibri,Segoe UI" w:hAnsi="Calibri,Segoe UI" w:eastAsia="Calibri,Segoe UI" w:cs="Calibri,Segoe UI"/>
          <w:b w:val="1"/>
          <w:bCs w:val="1"/>
          <w:sz w:val="22"/>
          <w:szCs w:val="22"/>
        </w:rPr>
        <w:t>,</w:t>
      </w:r>
      <w:r w:rsidRPr="50359AE0" w:rsidR="50359AE0">
        <w:rPr/>
        <w:t xml:space="preserve"> Sveavägen 41 </w:t>
      </w:r>
      <w:r w:rsidRPr="50359AE0" w:rsidR="50359AE0">
        <w:rPr/>
        <w:t>Fri entré: </w:t>
      </w:r>
      <w:r w:rsidRPr="50359AE0" w:rsidR="50359AE0">
        <w:rPr/>
        <w:t xml:space="preserve">En kväll om dyslexi och lärande – mer självständigt lärande med Sveriges första </w:t>
      </w:r>
      <w:proofErr w:type="spellStart"/>
      <w:r w:rsidRPr="50359AE0" w:rsidR="50359AE0">
        <w:rPr/>
        <w:t>DysseApp</w:t>
      </w:r>
      <w:proofErr w:type="spellEnd"/>
      <w:r w:rsidRPr="50359AE0" w:rsidR="50359AE0">
        <w:rPr/>
        <w:t>!</w:t>
      </w:r>
      <w:r>
        <w:br/>
      </w:r>
      <w:r w:rsidRPr="50359AE0" w:rsidR="50359AE0">
        <w:rPr/>
        <w:t xml:space="preserve">* Teamet bakom </w:t>
      </w:r>
      <w:proofErr w:type="spellStart"/>
      <w:r w:rsidRPr="50359AE0" w:rsidR="50359AE0">
        <w:rPr/>
        <w:t>DysseAppen</w:t>
      </w:r>
      <w:proofErr w:type="spellEnd"/>
      <w:r w:rsidRPr="50359AE0" w:rsidR="50359AE0">
        <w:rPr/>
        <w:t xml:space="preserve"> inleder.</w:t>
      </w:r>
      <w:r>
        <w:br/>
      </w:r>
      <w:r w:rsidRPr="50359AE0" w:rsidR="50359AE0">
        <w:rPr/>
        <w:t xml:space="preserve">* Så blir </w:t>
      </w:r>
      <w:proofErr w:type="spellStart"/>
      <w:r w:rsidRPr="50359AE0" w:rsidR="50359AE0">
        <w:rPr/>
        <w:t>lärverktyg</w:t>
      </w:r>
      <w:proofErr w:type="spellEnd"/>
      <w:r w:rsidRPr="50359AE0" w:rsidR="50359AE0">
        <w:rPr/>
        <w:t xml:space="preserve"> självklara i skolan.</w:t>
      </w:r>
      <w:r>
        <w:br/>
      </w:r>
      <w:r w:rsidRPr="50359AE0" w:rsidR="50359AE0">
        <w:rPr/>
        <w:t>* Att inte få godkänt i grundskolan – vilka konsekvenser får det?</w:t>
      </w:r>
    </w:p>
    <w:p w:rsidR="50359AE0" w:rsidP="50359AE0" w:rsidRDefault="50359AE0" w14:paraId="5D4C1A31" w14:textId="72B1D379">
      <w:pPr>
        <w:pStyle w:val="paragraph"/>
        <w:numPr>
          <w:ilvl w:val="0"/>
          <w:numId w:val="13"/>
        </w:numPr>
        <w:spacing w:before="0" w:beforeAutospacing="off" w:after="0" w:afterAutospacing="off"/>
        <w:rPr>
          <w:rFonts w:ascii="Calibri" w:hAnsi="Calibri" w:eastAsia="Calibri" w:cs="Calibri" w:asciiTheme="minorAscii" w:hAnsiTheme="minorAscii" w:eastAsiaTheme="minorAscii" w:cstheme="minorAscii"/>
          <w:sz w:val="22"/>
          <w:szCs w:val="22"/>
        </w:rPr>
      </w:pPr>
      <w:proofErr w:type="spellStart"/>
      <w:r w:rsidRPr="50359AE0" w:rsidR="50359AE0">
        <w:rPr>
          <w:rStyle w:val="normaltextrun"/>
          <w:rFonts w:ascii="Calibri,Segoe UI" w:hAnsi="Calibri,Segoe UI" w:eastAsia="Calibri,Segoe UI" w:cs="Calibri,Segoe UI"/>
          <w:b w:val="1"/>
          <w:bCs w:val="1"/>
          <w:sz w:val="22"/>
          <w:szCs w:val="22"/>
        </w:rPr>
        <w:t>IntoWords</w:t>
      </w:r>
      <w:proofErr w:type="spellEnd"/>
      <w:r w:rsidRPr="50359AE0" w:rsidR="50359AE0">
        <w:rPr>
          <w:rStyle w:val="normaltextrun"/>
          <w:rFonts w:ascii="Calibri,Segoe UI" w:hAnsi="Calibri,Segoe UI" w:eastAsia="Calibri,Segoe UI" w:cs="Calibri,Segoe UI"/>
          <w:b w:val="1"/>
          <w:bCs w:val="1"/>
          <w:sz w:val="22"/>
          <w:szCs w:val="22"/>
        </w:rPr>
        <w:t xml:space="preserve"> </w:t>
      </w:r>
      <w:r w:rsidRPr="50359AE0" w:rsidR="50359AE0">
        <w:rPr/>
        <w:t xml:space="preserve">är en </w:t>
      </w:r>
      <w:proofErr w:type="spellStart"/>
      <w:r w:rsidRPr="50359AE0" w:rsidR="50359AE0">
        <w:rPr/>
        <w:t>App</w:t>
      </w:r>
      <w:proofErr w:type="spellEnd"/>
      <w:r w:rsidRPr="50359AE0" w:rsidR="50359AE0">
        <w:rPr/>
        <w:t xml:space="preserve"> som ger läs- och skrivhjälp </w:t>
      </w:r>
      <w:r w:rsidRPr="50359AE0" w:rsidR="50359AE0">
        <w:rPr/>
        <w:t xml:space="preserve">via Google </w:t>
      </w:r>
      <w:proofErr w:type="spellStart"/>
      <w:r w:rsidRPr="50359AE0" w:rsidR="50359AE0">
        <w:rPr/>
        <w:t>Crome</w:t>
      </w:r>
      <w:proofErr w:type="spellEnd"/>
      <w:r w:rsidRPr="50359AE0" w:rsidR="50359AE0">
        <w:rPr/>
        <w:t xml:space="preserve">, instruktion finns på Föräldraforums hemsida </w:t>
      </w:r>
      <w:hyperlink r:id="Rd5a9e58411cf458e">
        <w:r w:rsidRPr="50359AE0" w:rsidR="50359AE0">
          <w:rPr>
            <w:rStyle w:val="Hyperlnk"/>
          </w:rPr>
          <w:t>http://ffsturebyskolan.se/aktuella-arbetsgrupper/dyslexigruppen/workshop-dyslexi-program-151015/</w:t>
        </w:r>
      </w:hyperlink>
    </w:p>
    <w:p w:rsidR="50359AE0" w:rsidP="50359AE0" w:rsidRDefault="50359AE0" w14:paraId="0CF78162" w14:textId="506D88FB">
      <w:pPr>
        <w:pStyle w:val="paragraph"/>
        <w:spacing w:before="0" w:beforeAutospacing="off" w:after="0" w:afterAutospacing="off"/>
      </w:pPr>
    </w:p>
    <w:p xmlns:wp14="http://schemas.microsoft.com/office/word/2010/wordml" w:rsidRPr="009A36E1" w:rsidR="009A36E1" w:rsidP="50359AE0" w:rsidRDefault="009A36E1" w14:paraId="31F32495" wp14:noSpellErr="1" wp14:textId="75386024">
      <w:pPr>
        <w:pStyle w:val="paragraph"/>
        <w:numPr>
          <w:ilvl w:val="0"/>
          <w:numId w:val="11"/>
        </w:numPr>
        <w:spacing w:before="0" w:beforeAutospacing="off" w:after="0" w:afterAutospacing="off"/>
        <w:textAlignment w:val="baseline"/>
        <w:rPr>
          <w:rStyle w:val="normaltextrun"/>
          <w:rFonts w:ascii="Calibri,Segoe UI" w:hAnsi="Calibri,Segoe UI" w:eastAsia="Calibri,Segoe UI" w:cs="Calibri,Segoe UI"/>
          <w:b w:val="1"/>
          <w:bCs w:val="1"/>
          <w:sz w:val="22"/>
          <w:szCs w:val="22"/>
        </w:rPr>
      </w:pPr>
      <w:r w:rsidRPr="50359AE0" w:rsidR="50359AE0">
        <w:rPr>
          <w:rStyle w:val="normaltextrun"/>
          <w:rFonts w:ascii="Calibri,Segoe UI" w:hAnsi="Calibri,Segoe UI" w:eastAsia="Calibri,Segoe UI" w:cs="Calibri,Segoe UI"/>
          <w:b w:val="1"/>
          <w:bCs w:val="1"/>
          <w:sz w:val="22"/>
          <w:szCs w:val="22"/>
        </w:rPr>
        <w:t>På hemsidan</w:t>
      </w:r>
      <w:r w:rsidRPr="50359AE0" w:rsidR="50359AE0">
        <w:rPr>
          <w:rStyle w:val="normaltextrun"/>
          <w:rFonts w:ascii="Calibri,Segoe UI" w:hAnsi="Calibri,Segoe UI" w:eastAsia="Calibri,Segoe UI" w:cs="Calibri,Segoe UI"/>
          <w:b w:val="1"/>
          <w:bCs w:val="1"/>
          <w:sz w:val="22"/>
          <w:szCs w:val="22"/>
        </w:rPr>
        <w:t xml:space="preserve">  </w:t>
      </w:r>
      <w:hyperlink r:id="R6e177c29ab1b41c5">
        <w:r w:rsidRPr="50359AE0" w:rsidR="50359AE0">
          <w:rPr>
            <w:rStyle w:val="Hyperlnk"/>
            <w:rFonts w:ascii="Calibri,Segoe UI" w:hAnsi="Calibri,Segoe UI" w:eastAsia="Calibri,Segoe UI" w:cs="Calibri,Segoe UI"/>
            <w:b w:val="1"/>
            <w:bCs w:val="1"/>
            <w:sz w:val="22"/>
            <w:szCs w:val="22"/>
          </w:rPr>
          <w:t>http://www.hjarnautbildning.se/studietekniktips.html</w:t>
        </w:r>
      </w:hyperlink>
      <w:r w:rsidRPr="50359AE0" w:rsidR="50359AE0">
        <w:rPr>
          <w:rStyle w:val="normaltextrun"/>
          <w:rFonts w:ascii="Calibri,Segoe UI" w:hAnsi="Calibri,Segoe UI" w:eastAsia="Calibri,Segoe UI" w:cs="Calibri,Segoe UI"/>
          <w:b w:val="1"/>
          <w:bCs w:val="1"/>
          <w:sz w:val="22"/>
          <w:szCs w:val="22"/>
        </w:rPr>
        <w:t xml:space="preserve"> </w:t>
      </w:r>
      <w:r w:rsidRPr="50359AE0" w:rsidR="50359AE0">
        <w:rPr>
          <w:rStyle w:val="normaltextrun"/>
          <w:rFonts w:ascii="Calibri,Segoe UI" w:hAnsi="Calibri,Segoe UI" w:eastAsia="Calibri,Segoe UI" w:cs="Calibri,Segoe UI"/>
          <w:b w:val="1"/>
          <w:bCs w:val="1"/>
          <w:sz w:val="22"/>
          <w:szCs w:val="22"/>
        </w:rPr>
        <w:t xml:space="preserve">finns </w:t>
      </w:r>
      <w:r w:rsidRPr="50359AE0" w:rsidR="50359AE0">
        <w:rPr>
          <w:rStyle w:val="normaltextrun"/>
          <w:rFonts w:ascii="Calibri,Segoe UI" w:hAnsi="Calibri,Segoe UI" w:eastAsia="Calibri,Segoe UI" w:cs="Calibri,Segoe UI"/>
          <w:b w:val="1"/>
          <w:bCs w:val="1"/>
          <w:sz w:val="22"/>
          <w:szCs w:val="22"/>
        </w:rPr>
        <w:t>mallar för argumenterande text mm</w:t>
      </w:r>
    </w:p>
    <w:p xmlns:wp14="http://schemas.microsoft.com/office/word/2010/wordml" w:rsidRPr="009A36E1" w:rsidR="002068D4" w:rsidP="50359AE0" w:rsidRDefault="002068D4" w14:paraId="70197AF9" wp14:textId="77777777">
      <w:pPr>
        <w:pStyle w:val="paragraph"/>
        <w:spacing w:before="0" w:beforeAutospacing="off" w:after="0" w:afterAutospacing="off"/>
        <w:ind w:left="720"/>
        <w:textAlignment w:val="baseline"/>
        <w:rPr>
          <w:rFonts w:ascii="Segoe UI" w:hAnsi="Segoe UI" w:cs="Segoe UI"/>
          <w:b/>
          <w:sz w:val="20"/>
          <w:szCs w:val="20"/>
        </w:rPr>
      </w:pPr>
      <w:r w:rsidRPr="50359AE0" w:rsidR="50359AE0">
        <w:rPr>
          <w:rStyle w:val="eop"/>
          <w:rFonts w:ascii="Calibri,Segoe UI" w:hAnsi="Calibri,Segoe UI" w:eastAsia="Calibri,Segoe UI" w:cs="Calibri,Segoe UI"/>
          <w:b w:val="1"/>
          <w:bCs w:val="1"/>
          <w:sz w:val="20"/>
          <w:szCs w:val="20"/>
        </w:rPr>
        <w:t> </w:t>
      </w:r>
    </w:p>
    <w:p xmlns:wp14="http://schemas.microsoft.com/office/word/2010/wordml" w:rsidR="002068D4" w:rsidP="50359AE0" w:rsidRDefault="002068D4" w14:paraId="1713EEAA" wp14:textId="77777777">
      <w:pPr>
        <w:pStyle w:val="paragraph"/>
        <w:spacing w:before="0" w:beforeAutospacing="off" w:after="0" w:afterAutospacing="off"/>
        <w:ind w:left="720"/>
        <w:textAlignment w:val="baseline"/>
        <w:rPr>
          <w:rFonts w:ascii="Segoe UI" w:hAnsi="Segoe UI" w:cs="Segoe UI"/>
          <w:sz w:val="12"/>
          <w:szCs w:val="12"/>
        </w:rPr>
      </w:pPr>
      <w:r w:rsidRPr="50359AE0" w:rsidR="50359AE0">
        <w:rPr>
          <w:rStyle w:val="eop"/>
          <w:rFonts w:ascii="Calibri,Segoe UI" w:hAnsi="Calibri,Segoe UI" w:eastAsia="Calibri,Segoe UI" w:cs="Calibri,Segoe UI"/>
          <w:sz w:val="22"/>
          <w:szCs w:val="22"/>
        </w:rPr>
        <w:t> </w:t>
      </w:r>
    </w:p>
    <w:p xmlns:wp14="http://schemas.microsoft.com/office/word/2010/wordml" w:rsidR="002068D4" w:rsidP="50359AE0" w:rsidRDefault="002068D4" w14:paraId="5901BF48" wp14:noSpellErr="1" wp14:textId="31D249D4">
      <w:pPr>
        <w:pStyle w:val="paragraph"/>
        <w:spacing w:before="0" w:beforeAutospacing="off" w:after="0" w:afterAutospacing="off"/>
        <w:textAlignment w:val="baseline"/>
        <w:rPr>
          <w:rStyle w:val="normaltextrun"/>
          <w:rFonts w:ascii="Calibri" w:hAnsi="Calibri" w:cs="Segoe UI"/>
          <w:sz w:val="22"/>
          <w:szCs w:val="22"/>
        </w:rPr>
      </w:pPr>
      <w:r w:rsidRPr="50359AE0" w:rsidR="50359AE0">
        <w:rPr>
          <w:rStyle w:val="normaltextrun"/>
          <w:rFonts w:ascii="Calibri,Segoe UI" w:hAnsi="Calibri,Segoe UI" w:eastAsia="Calibri,Segoe UI" w:cs="Calibri,Segoe UI"/>
          <w:sz w:val="22"/>
          <w:szCs w:val="22"/>
        </w:rPr>
        <w:t>Nästa möte:</w:t>
      </w:r>
      <w:r w:rsidRPr="50359AE0" w:rsidR="50359AE0">
        <w:rPr>
          <w:rStyle w:val="apple-converted-space"/>
          <w:rFonts w:ascii="Calibri,Segoe UI" w:hAnsi="Calibri,Segoe UI" w:eastAsia="Calibri,Segoe UI" w:cs="Calibri,Segoe UI"/>
          <w:sz w:val="22"/>
          <w:szCs w:val="22"/>
        </w:rPr>
        <w:t> </w:t>
      </w:r>
      <w:r w:rsidRPr="50359AE0" w:rsidR="50359AE0">
        <w:rPr>
          <w:rStyle w:val="normaltextrun"/>
          <w:rFonts w:ascii="Calibri,Segoe UI" w:hAnsi="Calibri,Segoe UI" w:eastAsia="Calibri,Segoe UI" w:cs="Calibri,Segoe UI"/>
          <w:sz w:val="22"/>
          <w:szCs w:val="22"/>
        </w:rPr>
        <w:t>160</w:t>
      </w:r>
      <w:r w:rsidRPr="50359AE0" w:rsidR="50359AE0">
        <w:rPr>
          <w:rStyle w:val="normaltextrun"/>
          <w:rFonts w:ascii="Calibri,Segoe UI" w:hAnsi="Calibri,Segoe UI" w:eastAsia="Calibri,Segoe UI" w:cs="Calibri,Segoe UI"/>
          <w:sz w:val="22"/>
          <w:szCs w:val="22"/>
        </w:rPr>
        <w:t>510 klockan 18.30</w:t>
      </w:r>
    </w:p>
    <w:p xmlns:wp14="http://schemas.microsoft.com/office/word/2010/wordml" w:rsidR="00AC4A1E" w:rsidP="002068D4" w:rsidRDefault="00AC4A1E" w14:paraId="17D4FABA" wp14:textId="77777777">
      <w:pPr>
        <w:pStyle w:val="paragraph"/>
        <w:spacing w:before="0" w:beforeAutospacing="0" w:after="0" w:afterAutospacing="0"/>
        <w:textAlignment w:val="baseline"/>
        <w:rPr>
          <w:rStyle w:val="normaltextrun"/>
          <w:rFonts w:ascii="Calibri" w:hAnsi="Calibri" w:cs="Segoe UI"/>
          <w:sz w:val="22"/>
          <w:szCs w:val="22"/>
        </w:rPr>
      </w:pPr>
    </w:p>
    <w:p xmlns:wp14="http://schemas.microsoft.com/office/word/2010/wordml" w:rsidR="00AC4A1E" w:rsidP="002068D4" w:rsidRDefault="00AC4A1E" w14:paraId="1A517918" wp14:textId="77777777">
      <w:pPr>
        <w:pStyle w:val="paragraph"/>
        <w:spacing w:before="0" w:beforeAutospacing="0" w:after="0" w:afterAutospacing="0"/>
        <w:textAlignment w:val="baseline"/>
        <w:rPr>
          <w:rStyle w:val="normaltextrun"/>
          <w:rFonts w:ascii="Calibri" w:hAnsi="Calibri" w:cs="Segoe UI"/>
          <w:sz w:val="22"/>
          <w:szCs w:val="22"/>
        </w:rPr>
      </w:pPr>
    </w:p>
    <w:sectPr w:rsidR="00AC4A1E">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DB3E94"/>
    <w:multiLevelType w:val="hybridMultilevel"/>
    <w:tmpl w:val="D49E4966"/>
    <w:lvl w:ilvl="0" w:tplc="041D0001">
      <w:start w:val="1"/>
      <w:numFmt w:val="bullet"/>
      <w:lvlText w:val=""/>
      <w:lvlJc w:val="left"/>
      <w:pPr>
        <w:ind w:left="1080" w:hanging="360"/>
      </w:pPr>
      <w:rPr>
        <w:rFonts w:hint="default" w:ascii="Symbol" w:hAnsi="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1" w15:restartNumberingAfterBreak="0">
    <w:nsid w:val="03D41689"/>
    <w:multiLevelType w:val="multilevel"/>
    <w:tmpl w:val="8EF6D9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AA938D7"/>
    <w:multiLevelType w:val="hybridMultilevel"/>
    <w:tmpl w:val="D11A67E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22DC0B47"/>
    <w:multiLevelType w:val="multilevel"/>
    <w:tmpl w:val="9DB49E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60E718F"/>
    <w:multiLevelType w:val="multilevel"/>
    <w:tmpl w:val="7C5067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C0F3A30"/>
    <w:multiLevelType w:val="hybridMultilevel"/>
    <w:tmpl w:val="1D28CBA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439C69F4"/>
    <w:multiLevelType w:val="multilevel"/>
    <w:tmpl w:val="F6B882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4F566A84"/>
    <w:multiLevelType w:val="hybridMultilevel"/>
    <w:tmpl w:val="2536DBFA"/>
    <w:lvl w:ilvl="0" w:tplc="AA808404">
      <w:start w:val="1"/>
      <w:numFmt w:val="bullet"/>
      <w:lvlText w:val=""/>
      <w:lvlJc w:val="left"/>
      <w:pPr>
        <w:ind w:left="720" w:hanging="360"/>
      </w:pPr>
      <w:rPr>
        <w:rFonts w:hint="default" w:ascii="Symbol" w:hAnsi="Symbol"/>
      </w:rPr>
    </w:lvl>
    <w:lvl w:ilvl="1" w:tplc="F4CCEB18">
      <w:start w:val="1"/>
      <w:numFmt w:val="bullet"/>
      <w:lvlText w:val="o"/>
      <w:lvlJc w:val="left"/>
      <w:pPr>
        <w:ind w:left="1440" w:hanging="360"/>
      </w:pPr>
      <w:rPr>
        <w:rFonts w:hint="default" w:ascii="Courier New" w:hAnsi="Courier New"/>
      </w:rPr>
    </w:lvl>
    <w:lvl w:ilvl="2" w:tplc="B8AC328E">
      <w:start w:val="1"/>
      <w:numFmt w:val="bullet"/>
      <w:lvlText w:val=""/>
      <w:lvlJc w:val="left"/>
      <w:pPr>
        <w:ind w:left="2160" w:hanging="360"/>
      </w:pPr>
      <w:rPr>
        <w:rFonts w:hint="default" w:ascii="Wingdings" w:hAnsi="Wingdings"/>
      </w:rPr>
    </w:lvl>
    <w:lvl w:ilvl="3" w:tplc="EB8881BE">
      <w:start w:val="1"/>
      <w:numFmt w:val="bullet"/>
      <w:lvlText w:val=""/>
      <w:lvlJc w:val="left"/>
      <w:pPr>
        <w:ind w:left="2880" w:hanging="360"/>
      </w:pPr>
      <w:rPr>
        <w:rFonts w:hint="default" w:ascii="Symbol" w:hAnsi="Symbol"/>
      </w:rPr>
    </w:lvl>
    <w:lvl w:ilvl="4" w:tplc="B74217D2">
      <w:start w:val="1"/>
      <w:numFmt w:val="bullet"/>
      <w:lvlText w:val="o"/>
      <w:lvlJc w:val="left"/>
      <w:pPr>
        <w:ind w:left="3600" w:hanging="360"/>
      </w:pPr>
      <w:rPr>
        <w:rFonts w:hint="default" w:ascii="Courier New" w:hAnsi="Courier New"/>
      </w:rPr>
    </w:lvl>
    <w:lvl w:ilvl="5" w:tplc="3F3669E8">
      <w:start w:val="1"/>
      <w:numFmt w:val="bullet"/>
      <w:lvlText w:val=""/>
      <w:lvlJc w:val="left"/>
      <w:pPr>
        <w:ind w:left="4320" w:hanging="360"/>
      </w:pPr>
      <w:rPr>
        <w:rFonts w:hint="default" w:ascii="Wingdings" w:hAnsi="Wingdings"/>
      </w:rPr>
    </w:lvl>
    <w:lvl w:ilvl="6" w:tplc="67D864FE">
      <w:start w:val="1"/>
      <w:numFmt w:val="bullet"/>
      <w:lvlText w:val=""/>
      <w:lvlJc w:val="left"/>
      <w:pPr>
        <w:ind w:left="5040" w:hanging="360"/>
      </w:pPr>
      <w:rPr>
        <w:rFonts w:hint="default" w:ascii="Symbol" w:hAnsi="Symbol"/>
      </w:rPr>
    </w:lvl>
    <w:lvl w:ilvl="7" w:tplc="BECAE504">
      <w:start w:val="1"/>
      <w:numFmt w:val="bullet"/>
      <w:lvlText w:val="o"/>
      <w:lvlJc w:val="left"/>
      <w:pPr>
        <w:ind w:left="5760" w:hanging="360"/>
      </w:pPr>
      <w:rPr>
        <w:rFonts w:hint="default" w:ascii="Courier New" w:hAnsi="Courier New"/>
      </w:rPr>
    </w:lvl>
    <w:lvl w:ilvl="8" w:tplc="4E02175C">
      <w:start w:val="1"/>
      <w:numFmt w:val="bullet"/>
      <w:lvlText w:val=""/>
      <w:lvlJc w:val="left"/>
      <w:pPr>
        <w:ind w:left="6480" w:hanging="360"/>
      </w:pPr>
      <w:rPr>
        <w:rFonts w:hint="default" w:ascii="Wingdings" w:hAnsi="Wingdings"/>
      </w:rPr>
    </w:lvl>
  </w:abstractNum>
  <w:abstractNum w:abstractNumId="8" w15:restartNumberingAfterBreak="0">
    <w:nsid w:val="561A6C8C"/>
    <w:multiLevelType w:val="multilevel"/>
    <w:tmpl w:val="21E4A2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58046723"/>
    <w:multiLevelType w:val="multilevel"/>
    <w:tmpl w:val="FD00B4B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AB908D1"/>
    <w:multiLevelType w:val="hybridMultilevel"/>
    <w:tmpl w:val="EF2E5CD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1" w15:restartNumberingAfterBreak="0">
    <w:nsid w:val="6C2C34A4"/>
    <w:multiLevelType w:val="multilevel"/>
    <w:tmpl w:val="7F3203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3">
    <w:abstractNumId w:val="12"/>
  </w:num>
  <w:num w:numId="1">
    <w:abstractNumId w:val="2"/>
  </w:num>
  <w:num w:numId="2">
    <w:abstractNumId w:val="10"/>
  </w:num>
  <w:num w:numId="3">
    <w:abstractNumId w:val="0"/>
  </w:num>
  <w:num w:numId="4">
    <w:abstractNumId w:val="7"/>
  </w:num>
  <w:num w:numId="5">
    <w:abstractNumId w:val="5"/>
  </w:num>
  <w:num w:numId="6">
    <w:abstractNumId w:val="1"/>
  </w:num>
  <w:num w:numId="7">
    <w:abstractNumId w:val="11"/>
  </w:num>
  <w:num w:numId="8">
    <w:abstractNumId w:val="8"/>
  </w:num>
  <w:num w:numId="9">
    <w:abstractNumId w:val="6"/>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93"/>
    <w:rsid w:val="000763AA"/>
    <w:rsid w:val="00132379"/>
    <w:rsid w:val="002032CF"/>
    <w:rsid w:val="002068D4"/>
    <w:rsid w:val="00333FF5"/>
    <w:rsid w:val="005E2358"/>
    <w:rsid w:val="00771134"/>
    <w:rsid w:val="00782AC7"/>
    <w:rsid w:val="007B32B7"/>
    <w:rsid w:val="007F2AD7"/>
    <w:rsid w:val="008004F0"/>
    <w:rsid w:val="0086603D"/>
    <w:rsid w:val="008E7350"/>
    <w:rsid w:val="0090030F"/>
    <w:rsid w:val="009A36E1"/>
    <w:rsid w:val="009D3C36"/>
    <w:rsid w:val="00AC4A1E"/>
    <w:rsid w:val="00B614B5"/>
    <w:rsid w:val="00C06971"/>
    <w:rsid w:val="00C35D3B"/>
    <w:rsid w:val="00D643AF"/>
    <w:rsid w:val="00E539EE"/>
    <w:rsid w:val="00EF3545"/>
    <w:rsid w:val="00F121F7"/>
    <w:rsid w:val="00F708DD"/>
    <w:rsid w:val="00F93B34"/>
    <w:rsid w:val="00FC4793"/>
    <w:rsid w:val="50359A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1F25F-DBA1-40BF-B54E-A7C826863B95}"/>
  <w14:docId w14:val="0D13C8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C4793"/>
  </w:style>
  <w:style w:type="paragraph" w:styleId="Rubrik1">
    <w:name w:val="heading 1"/>
    <w:basedOn w:val="Normal"/>
    <w:link w:val="Rubrik1Char"/>
    <w:uiPriority w:val="9"/>
    <w:qFormat/>
    <w:rsid w:val="000763AA"/>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AC4A1E"/>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Liststycke">
    <w:name w:val="List Paragraph"/>
    <w:basedOn w:val="Normal"/>
    <w:uiPriority w:val="34"/>
    <w:qFormat/>
    <w:rsid w:val="00F708DD"/>
    <w:pPr>
      <w:spacing w:after="160" w:line="259" w:lineRule="auto"/>
      <w:ind w:left="720"/>
      <w:contextualSpacing/>
    </w:pPr>
  </w:style>
  <w:style w:type="character" w:styleId="Hyperlnk">
    <w:name w:val="Hyperlink"/>
    <w:basedOn w:val="Standardstycketeckensnitt"/>
    <w:uiPriority w:val="99"/>
    <w:unhideWhenUsed/>
    <w:rsid w:val="00F708DD"/>
    <w:rPr>
      <w:color w:val="0000FF" w:themeColor="hyperlink"/>
      <w:u w:val="single"/>
    </w:rPr>
  </w:style>
  <w:style w:type="character" w:styleId="Rubrik1Char" w:customStyle="1">
    <w:name w:val="Rubrik 1 Char"/>
    <w:basedOn w:val="Standardstycketeckensnitt"/>
    <w:link w:val="Rubrik1"/>
    <w:uiPriority w:val="9"/>
    <w:rsid w:val="000763AA"/>
    <w:rPr>
      <w:rFonts w:ascii="Times New Roman" w:hAnsi="Times New Roman" w:eastAsia="Times New Roman" w:cs="Times New Roman"/>
      <w:b/>
      <w:bCs/>
      <w:kern w:val="36"/>
      <w:sz w:val="48"/>
      <w:szCs w:val="48"/>
      <w:lang w:eastAsia="sv-SE"/>
    </w:rPr>
  </w:style>
  <w:style w:type="character" w:styleId="apple-converted-space" w:customStyle="1">
    <w:name w:val="apple-converted-space"/>
    <w:basedOn w:val="Standardstycketeckensnitt"/>
    <w:rsid w:val="00C06971"/>
  </w:style>
  <w:style w:type="paragraph" w:styleId="paragraph" w:customStyle="1">
    <w:name w:val="paragraph"/>
    <w:basedOn w:val="Normal"/>
    <w:rsid w:val="002068D4"/>
    <w:pPr>
      <w:spacing w:before="100" w:beforeAutospacing="1" w:after="100" w:afterAutospacing="1" w:line="240" w:lineRule="auto"/>
    </w:pPr>
    <w:rPr>
      <w:rFonts w:ascii="Times New Roman" w:hAnsi="Times New Roman" w:eastAsia="Times New Roman" w:cs="Times New Roman"/>
      <w:sz w:val="24"/>
      <w:szCs w:val="24"/>
      <w:lang w:eastAsia="sv-SE"/>
    </w:rPr>
  </w:style>
  <w:style w:type="character" w:styleId="normaltextrun" w:customStyle="1">
    <w:name w:val="normaltextrun"/>
    <w:basedOn w:val="Standardstycketeckensnitt"/>
    <w:rsid w:val="002068D4"/>
  </w:style>
  <w:style w:type="character" w:styleId="eop" w:customStyle="1">
    <w:name w:val="eop"/>
    <w:basedOn w:val="Standardstycketeckensnitt"/>
    <w:rsid w:val="002068D4"/>
  </w:style>
  <w:style w:type="character" w:styleId="spellingerror" w:customStyle="1">
    <w:name w:val="spellingerror"/>
    <w:basedOn w:val="Standardstycketeckensnitt"/>
    <w:rsid w:val="002068D4"/>
  </w:style>
  <w:style w:type="paragraph" w:styleId="Normalwebb">
    <w:name w:val="Normal (Web)"/>
    <w:basedOn w:val="Normal"/>
    <w:uiPriority w:val="99"/>
    <w:semiHidden/>
    <w:unhideWhenUsed/>
    <w:rsid w:val="00F121F7"/>
    <w:pPr>
      <w:spacing w:before="100" w:beforeAutospacing="1" w:after="100" w:afterAutospacing="1" w:line="240" w:lineRule="auto"/>
    </w:pPr>
    <w:rPr>
      <w:rFonts w:ascii="Times New Roman" w:hAnsi="Times New Roman" w:eastAsia="Times New Roman" w:cs="Times New Roman"/>
      <w:sz w:val="24"/>
      <w:szCs w:val="24"/>
      <w:lang w:eastAsia="sv-SE"/>
    </w:rPr>
  </w:style>
  <w:style w:type="character" w:styleId="Rubrik2Char" w:customStyle="1">
    <w:name w:val="Rubrik 2 Char"/>
    <w:basedOn w:val="Standardstycketeckensnitt"/>
    <w:link w:val="Rubrik2"/>
    <w:uiPriority w:val="9"/>
    <w:semiHidden/>
    <w:rsid w:val="00AC4A1E"/>
    <w:rPr>
      <w:rFonts w:asciiTheme="majorHAnsi" w:hAnsiTheme="majorHAnsi" w:eastAsiaTheme="majorEastAsia" w:cstheme="majorBidi"/>
      <w:b/>
      <w:bCs/>
      <w:color w:val="4F81BD" w:themeColor="accent1"/>
      <w:sz w:val="26"/>
      <w:szCs w:val="26"/>
    </w:rPr>
  </w:style>
  <w:style w:type="character" w:styleId="Stark">
    <w:name w:val="Strong"/>
    <w:basedOn w:val="Standardstycketeckensnitt"/>
    <w:uiPriority w:val="22"/>
    <w:qFormat/>
    <w:rsid w:val="00AC4A1E"/>
    <w:rPr>
      <w:b/>
      <w:bCs/>
    </w:rPr>
  </w:style>
  <w:style w:type="paragraph" w:styleId="Ballongtext">
    <w:name w:val="Balloon Text"/>
    <w:basedOn w:val="Normal"/>
    <w:link w:val="BallongtextChar"/>
    <w:uiPriority w:val="99"/>
    <w:semiHidden/>
    <w:unhideWhenUsed/>
    <w:rsid w:val="00AC4A1E"/>
    <w:pPr>
      <w:spacing w:after="0" w:line="240" w:lineRule="auto"/>
    </w:pPr>
    <w:rPr>
      <w:rFonts w:ascii="Tahoma" w:hAnsi="Tahoma" w:cs="Tahoma"/>
      <w:sz w:val="16"/>
      <w:szCs w:val="16"/>
    </w:rPr>
  </w:style>
  <w:style w:type="character" w:styleId="BallongtextChar" w:customStyle="1">
    <w:name w:val="Ballongtext Char"/>
    <w:basedOn w:val="Standardstycketeckensnitt"/>
    <w:link w:val="Ballongtext"/>
    <w:uiPriority w:val="99"/>
    <w:semiHidden/>
    <w:rsid w:val="00AC4A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04026">
      <w:bodyDiv w:val="1"/>
      <w:marLeft w:val="0"/>
      <w:marRight w:val="0"/>
      <w:marTop w:val="0"/>
      <w:marBottom w:val="0"/>
      <w:divBdr>
        <w:top w:val="none" w:sz="0" w:space="0" w:color="auto"/>
        <w:left w:val="none" w:sz="0" w:space="0" w:color="auto"/>
        <w:bottom w:val="none" w:sz="0" w:space="0" w:color="auto"/>
        <w:right w:val="none" w:sz="0" w:space="0" w:color="auto"/>
      </w:divBdr>
      <w:divsChild>
        <w:div w:id="1738168511">
          <w:marLeft w:val="0"/>
          <w:marRight w:val="0"/>
          <w:marTop w:val="0"/>
          <w:marBottom w:val="0"/>
          <w:divBdr>
            <w:top w:val="none" w:sz="0" w:space="0" w:color="auto"/>
            <w:left w:val="none" w:sz="0" w:space="0" w:color="auto"/>
            <w:bottom w:val="none" w:sz="0" w:space="0" w:color="auto"/>
            <w:right w:val="none" w:sz="0" w:space="0" w:color="auto"/>
          </w:divBdr>
          <w:divsChild>
            <w:div w:id="679549960">
              <w:marLeft w:val="0"/>
              <w:marRight w:val="0"/>
              <w:marTop w:val="0"/>
              <w:marBottom w:val="0"/>
              <w:divBdr>
                <w:top w:val="none" w:sz="0" w:space="0" w:color="auto"/>
                <w:left w:val="none" w:sz="0" w:space="0" w:color="auto"/>
                <w:bottom w:val="none" w:sz="0" w:space="0" w:color="auto"/>
                <w:right w:val="none" w:sz="0" w:space="0" w:color="auto"/>
              </w:divBdr>
            </w:div>
          </w:divsChild>
        </w:div>
        <w:div w:id="181625483">
          <w:marLeft w:val="0"/>
          <w:marRight w:val="0"/>
          <w:marTop w:val="0"/>
          <w:marBottom w:val="240"/>
          <w:divBdr>
            <w:top w:val="none" w:sz="0" w:space="0" w:color="auto"/>
            <w:left w:val="none" w:sz="0" w:space="0" w:color="auto"/>
            <w:bottom w:val="none" w:sz="0" w:space="0" w:color="auto"/>
            <w:right w:val="none" w:sz="0" w:space="0" w:color="auto"/>
          </w:divBdr>
          <w:divsChild>
            <w:div w:id="474835759">
              <w:marLeft w:val="0"/>
              <w:marRight w:val="0"/>
              <w:marTop w:val="0"/>
              <w:marBottom w:val="0"/>
              <w:divBdr>
                <w:top w:val="none" w:sz="0" w:space="0" w:color="auto"/>
                <w:left w:val="none" w:sz="0" w:space="0" w:color="auto"/>
                <w:bottom w:val="none" w:sz="0" w:space="0" w:color="auto"/>
                <w:right w:val="none" w:sz="0" w:space="0" w:color="auto"/>
              </w:divBdr>
              <w:divsChild>
                <w:div w:id="14818303">
                  <w:marLeft w:val="0"/>
                  <w:marRight w:val="0"/>
                  <w:marTop w:val="120"/>
                  <w:marBottom w:val="0"/>
                  <w:divBdr>
                    <w:top w:val="none" w:sz="0" w:space="0" w:color="auto"/>
                    <w:left w:val="none" w:sz="0" w:space="0" w:color="auto"/>
                    <w:bottom w:val="none" w:sz="0" w:space="0" w:color="auto"/>
                    <w:right w:val="none" w:sz="0" w:space="0" w:color="auto"/>
                  </w:divBdr>
                  <w:divsChild>
                    <w:div w:id="816073993">
                      <w:marLeft w:val="0"/>
                      <w:marRight w:val="0"/>
                      <w:marTop w:val="0"/>
                      <w:marBottom w:val="0"/>
                      <w:divBdr>
                        <w:top w:val="none" w:sz="0" w:space="0" w:color="auto"/>
                        <w:left w:val="none" w:sz="0" w:space="0" w:color="auto"/>
                        <w:bottom w:val="none" w:sz="0" w:space="0" w:color="auto"/>
                        <w:right w:val="none" w:sz="0" w:space="0" w:color="auto"/>
                      </w:divBdr>
                      <w:divsChild>
                        <w:div w:id="12430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50363">
      <w:bodyDiv w:val="1"/>
      <w:marLeft w:val="0"/>
      <w:marRight w:val="0"/>
      <w:marTop w:val="0"/>
      <w:marBottom w:val="0"/>
      <w:divBdr>
        <w:top w:val="none" w:sz="0" w:space="0" w:color="auto"/>
        <w:left w:val="none" w:sz="0" w:space="0" w:color="auto"/>
        <w:bottom w:val="none" w:sz="0" w:space="0" w:color="auto"/>
        <w:right w:val="none" w:sz="0" w:space="0" w:color="auto"/>
      </w:divBdr>
    </w:div>
    <w:div w:id="1589532877">
      <w:bodyDiv w:val="1"/>
      <w:marLeft w:val="0"/>
      <w:marRight w:val="0"/>
      <w:marTop w:val="0"/>
      <w:marBottom w:val="0"/>
      <w:divBdr>
        <w:top w:val="none" w:sz="0" w:space="0" w:color="auto"/>
        <w:left w:val="none" w:sz="0" w:space="0" w:color="auto"/>
        <w:bottom w:val="none" w:sz="0" w:space="0" w:color="auto"/>
        <w:right w:val="none" w:sz="0" w:space="0" w:color="auto"/>
      </w:divBdr>
      <w:divsChild>
        <w:div w:id="388920673">
          <w:marLeft w:val="0"/>
          <w:marRight w:val="0"/>
          <w:marTop w:val="0"/>
          <w:marBottom w:val="0"/>
          <w:divBdr>
            <w:top w:val="none" w:sz="0" w:space="0" w:color="auto"/>
            <w:left w:val="none" w:sz="0" w:space="0" w:color="auto"/>
            <w:bottom w:val="none" w:sz="0" w:space="0" w:color="auto"/>
            <w:right w:val="none" w:sz="0" w:space="0" w:color="auto"/>
          </w:divBdr>
          <w:divsChild>
            <w:div w:id="322317213">
              <w:marLeft w:val="0"/>
              <w:marRight w:val="0"/>
              <w:marTop w:val="0"/>
              <w:marBottom w:val="0"/>
              <w:divBdr>
                <w:top w:val="none" w:sz="0" w:space="0" w:color="auto"/>
                <w:left w:val="none" w:sz="0" w:space="0" w:color="auto"/>
                <w:bottom w:val="none" w:sz="0" w:space="0" w:color="auto"/>
                <w:right w:val="none" w:sz="0" w:space="0" w:color="auto"/>
              </w:divBdr>
            </w:div>
            <w:div w:id="1131627088">
              <w:marLeft w:val="0"/>
              <w:marRight w:val="0"/>
              <w:marTop w:val="0"/>
              <w:marBottom w:val="0"/>
              <w:divBdr>
                <w:top w:val="none" w:sz="0" w:space="0" w:color="auto"/>
                <w:left w:val="none" w:sz="0" w:space="0" w:color="auto"/>
                <w:bottom w:val="none" w:sz="0" w:space="0" w:color="auto"/>
                <w:right w:val="none" w:sz="0" w:space="0" w:color="auto"/>
              </w:divBdr>
            </w:div>
            <w:div w:id="522092490">
              <w:marLeft w:val="0"/>
              <w:marRight w:val="0"/>
              <w:marTop w:val="0"/>
              <w:marBottom w:val="0"/>
              <w:divBdr>
                <w:top w:val="none" w:sz="0" w:space="0" w:color="auto"/>
                <w:left w:val="none" w:sz="0" w:space="0" w:color="auto"/>
                <w:bottom w:val="none" w:sz="0" w:space="0" w:color="auto"/>
                <w:right w:val="none" w:sz="0" w:space="0" w:color="auto"/>
              </w:divBdr>
            </w:div>
            <w:div w:id="592977855">
              <w:marLeft w:val="0"/>
              <w:marRight w:val="0"/>
              <w:marTop w:val="0"/>
              <w:marBottom w:val="0"/>
              <w:divBdr>
                <w:top w:val="none" w:sz="0" w:space="0" w:color="auto"/>
                <w:left w:val="none" w:sz="0" w:space="0" w:color="auto"/>
                <w:bottom w:val="none" w:sz="0" w:space="0" w:color="auto"/>
                <w:right w:val="none" w:sz="0" w:space="0" w:color="auto"/>
              </w:divBdr>
            </w:div>
            <w:div w:id="2101022020">
              <w:marLeft w:val="0"/>
              <w:marRight w:val="0"/>
              <w:marTop w:val="0"/>
              <w:marBottom w:val="0"/>
              <w:divBdr>
                <w:top w:val="none" w:sz="0" w:space="0" w:color="auto"/>
                <w:left w:val="none" w:sz="0" w:space="0" w:color="auto"/>
                <w:bottom w:val="none" w:sz="0" w:space="0" w:color="auto"/>
                <w:right w:val="none" w:sz="0" w:space="0" w:color="auto"/>
              </w:divBdr>
            </w:div>
            <w:div w:id="1005324021">
              <w:marLeft w:val="0"/>
              <w:marRight w:val="0"/>
              <w:marTop w:val="0"/>
              <w:marBottom w:val="0"/>
              <w:divBdr>
                <w:top w:val="none" w:sz="0" w:space="0" w:color="auto"/>
                <w:left w:val="none" w:sz="0" w:space="0" w:color="auto"/>
                <w:bottom w:val="none" w:sz="0" w:space="0" w:color="auto"/>
                <w:right w:val="none" w:sz="0" w:space="0" w:color="auto"/>
              </w:divBdr>
            </w:div>
            <w:div w:id="1849443495">
              <w:marLeft w:val="0"/>
              <w:marRight w:val="0"/>
              <w:marTop w:val="0"/>
              <w:marBottom w:val="0"/>
              <w:divBdr>
                <w:top w:val="none" w:sz="0" w:space="0" w:color="auto"/>
                <w:left w:val="none" w:sz="0" w:space="0" w:color="auto"/>
                <w:bottom w:val="none" w:sz="0" w:space="0" w:color="auto"/>
                <w:right w:val="none" w:sz="0" w:space="0" w:color="auto"/>
              </w:divBdr>
            </w:div>
            <w:div w:id="112290128">
              <w:marLeft w:val="0"/>
              <w:marRight w:val="0"/>
              <w:marTop w:val="0"/>
              <w:marBottom w:val="0"/>
              <w:divBdr>
                <w:top w:val="none" w:sz="0" w:space="0" w:color="auto"/>
                <w:left w:val="none" w:sz="0" w:space="0" w:color="auto"/>
                <w:bottom w:val="none" w:sz="0" w:space="0" w:color="auto"/>
                <w:right w:val="none" w:sz="0" w:space="0" w:color="auto"/>
              </w:divBdr>
            </w:div>
            <w:div w:id="301228951">
              <w:marLeft w:val="0"/>
              <w:marRight w:val="0"/>
              <w:marTop w:val="0"/>
              <w:marBottom w:val="0"/>
              <w:divBdr>
                <w:top w:val="none" w:sz="0" w:space="0" w:color="auto"/>
                <w:left w:val="none" w:sz="0" w:space="0" w:color="auto"/>
                <w:bottom w:val="none" w:sz="0" w:space="0" w:color="auto"/>
                <w:right w:val="none" w:sz="0" w:space="0" w:color="auto"/>
              </w:divBdr>
            </w:div>
          </w:divsChild>
        </w:div>
        <w:div w:id="1958247445">
          <w:marLeft w:val="0"/>
          <w:marRight w:val="0"/>
          <w:marTop w:val="0"/>
          <w:marBottom w:val="0"/>
          <w:divBdr>
            <w:top w:val="none" w:sz="0" w:space="0" w:color="auto"/>
            <w:left w:val="none" w:sz="0" w:space="0" w:color="auto"/>
            <w:bottom w:val="none" w:sz="0" w:space="0" w:color="auto"/>
            <w:right w:val="none" w:sz="0" w:space="0" w:color="auto"/>
          </w:divBdr>
          <w:divsChild>
            <w:div w:id="1968315455">
              <w:marLeft w:val="0"/>
              <w:marRight w:val="0"/>
              <w:marTop w:val="0"/>
              <w:marBottom w:val="0"/>
              <w:divBdr>
                <w:top w:val="none" w:sz="0" w:space="0" w:color="auto"/>
                <w:left w:val="none" w:sz="0" w:space="0" w:color="auto"/>
                <w:bottom w:val="none" w:sz="0" w:space="0" w:color="auto"/>
                <w:right w:val="none" w:sz="0" w:space="0" w:color="auto"/>
              </w:divBdr>
            </w:div>
            <w:div w:id="644359366">
              <w:marLeft w:val="0"/>
              <w:marRight w:val="0"/>
              <w:marTop w:val="0"/>
              <w:marBottom w:val="0"/>
              <w:divBdr>
                <w:top w:val="none" w:sz="0" w:space="0" w:color="auto"/>
                <w:left w:val="none" w:sz="0" w:space="0" w:color="auto"/>
                <w:bottom w:val="none" w:sz="0" w:space="0" w:color="auto"/>
                <w:right w:val="none" w:sz="0" w:space="0" w:color="auto"/>
              </w:divBdr>
            </w:div>
            <w:div w:id="344401112">
              <w:marLeft w:val="0"/>
              <w:marRight w:val="0"/>
              <w:marTop w:val="0"/>
              <w:marBottom w:val="0"/>
              <w:divBdr>
                <w:top w:val="none" w:sz="0" w:space="0" w:color="auto"/>
                <w:left w:val="none" w:sz="0" w:space="0" w:color="auto"/>
                <w:bottom w:val="none" w:sz="0" w:space="0" w:color="auto"/>
                <w:right w:val="none" w:sz="0" w:space="0" w:color="auto"/>
              </w:divBdr>
            </w:div>
            <w:div w:id="394357632">
              <w:marLeft w:val="0"/>
              <w:marRight w:val="0"/>
              <w:marTop w:val="0"/>
              <w:marBottom w:val="0"/>
              <w:divBdr>
                <w:top w:val="none" w:sz="0" w:space="0" w:color="auto"/>
                <w:left w:val="none" w:sz="0" w:space="0" w:color="auto"/>
                <w:bottom w:val="none" w:sz="0" w:space="0" w:color="auto"/>
                <w:right w:val="none" w:sz="0" w:space="0" w:color="auto"/>
              </w:divBdr>
            </w:div>
            <w:div w:id="8429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10038">
      <w:bodyDiv w:val="1"/>
      <w:marLeft w:val="0"/>
      <w:marRight w:val="0"/>
      <w:marTop w:val="0"/>
      <w:marBottom w:val="0"/>
      <w:divBdr>
        <w:top w:val="none" w:sz="0" w:space="0" w:color="auto"/>
        <w:left w:val="none" w:sz="0" w:space="0" w:color="auto"/>
        <w:bottom w:val="none" w:sz="0" w:space="0" w:color="auto"/>
        <w:right w:val="none" w:sz="0" w:space="0" w:color="auto"/>
      </w:divBdr>
      <w:divsChild>
        <w:div w:id="395662904">
          <w:marLeft w:val="0"/>
          <w:marRight w:val="0"/>
          <w:marTop w:val="0"/>
          <w:marBottom w:val="0"/>
          <w:divBdr>
            <w:top w:val="none" w:sz="0" w:space="0" w:color="auto"/>
            <w:left w:val="none" w:sz="0" w:space="0" w:color="auto"/>
            <w:bottom w:val="none" w:sz="0" w:space="0" w:color="auto"/>
            <w:right w:val="none" w:sz="0" w:space="0" w:color="auto"/>
          </w:divBdr>
        </w:div>
        <w:div w:id="1258975474">
          <w:marLeft w:val="0"/>
          <w:marRight w:val="0"/>
          <w:marTop w:val="0"/>
          <w:marBottom w:val="0"/>
          <w:divBdr>
            <w:top w:val="none" w:sz="0" w:space="0" w:color="auto"/>
            <w:left w:val="none" w:sz="0" w:space="0" w:color="auto"/>
            <w:bottom w:val="none" w:sz="0" w:space="0" w:color="auto"/>
            <w:right w:val="none" w:sz="0" w:space="0" w:color="auto"/>
          </w:divBdr>
        </w:div>
        <w:div w:id="196160801">
          <w:marLeft w:val="0"/>
          <w:marRight w:val="0"/>
          <w:marTop w:val="0"/>
          <w:marBottom w:val="0"/>
          <w:divBdr>
            <w:top w:val="none" w:sz="0" w:space="0" w:color="auto"/>
            <w:left w:val="none" w:sz="0" w:space="0" w:color="auto"/>
            <w:bottom w:val="none" w:sz="0" w:space="0" w:color="auto"/>
            <w:right w:val="none" w:sz="0" w:space="0" w:color="auto"/>
          </w:divBdr>
        </w:div>
        <w:div w:id="1340160689">
          <w:marLeft w:val="0"/>
          <w:marRight w:val="0"/>
          <w:marTop w:val="0"/>
          <w:marBottom w:val="0"/>
          <w:divBdr>
            <w:top w:val="none" w:sz="0" w:space="0" w:color="auto"/>
            <w:left w:val="none" w:sz="0" w:space="0" w:color="auto"/>
            <w:bottom w:val="none" w:sz="0" w:space="0" w:color="auto"/>
            <w:right w:val="none" w:sz="0" w:space="0" w:color="auto"/>
          </w:divBdr>
        </w:div>
        <w:div w:id="815952323">
          <w:marLeft w:val="0"/>
          <w:marRight w:val="0"/>
          <w:marTop w:val="0"/>
          <w:marBottom w:val="0"/>
          <w:divBdr>
            <w:top w:val="none" w:sz="0" w:space="0" w:color="auto"/>
            <w:left w:val="none" w:sz="0" w:space="0" w:color="auto"/>
            <w:bottom w:val="none" w:sz="0" w:space="0" w:color="auto"/>
            <w:right w:val="none" w:sz="0" w:space="0" w:color="auto"/>
          </w:divBdr>
        </w:div>
      </w:divsChild>
    </w:div>
    <w:div w:id="1936207791">
      <w:bodyDiv w:val="1"/>
      <w:marLeft w:val="0"/>
      <w:marRight w:val="0"/>
      <w:marTop w:val="0"/>
      <w:marBottom w:val="0"/>
      <w:divBdr>
        <w:top w:val="none" w:sz="0" w:space="0" w:color="auto"/>
        <w:left w:val="none" w:sz="0" w:space="0" w:color="auto"/>
        <w:bottom w:val="none" w:sz="0" w:space="0" w:color="auto"/>
        <w:right w:val="none" w:sz="0" w:space="0" w:color="auto"/>
      </w:divBdr>
    </w:div>
    <w:div w:id="2100179605">
      <w:bodyDiv w:val="1"/>
      <w:marLeft w:val="0"/>
      <w:marRight w:val="0"/>
      <w:marTop w:val="0"/>
      <w:marBottom w:val="0"/>
      <w:divBdr>
        <w:top w:val="none" w:sz="0" w:space="0" w:color="auto"/>
        <w:left w:val="none" w:sz="0" w:space="0" w:color="auto"/>
        <w:bottom w:val="none" w:sz="0" w:space="0" w:color="auto"/>
        <w:right w:val="none" w:sz="0" w:space="0" w:color="auto"/>
      </w:divBdr>
      <w:divsChild>
        <w:div w:id="520896309">
          <w:marLeft w:val="0"/>
          <w:marRight w:val="0"/>
          <w:marTop w:val="0"/>
          <w:marBottom w:val="0"/>
          <w:divBdr>
            <w:top w:val="none" w:sz="0" w:space="0" w:color="auto"/>
            <w:left w:val="none" w:sz="0" w:space="0" w:color="auto"/>
            <w:bottom w:val="none" w:sz="0" w:space="0" w:color="auto"/>
            <w:right w:val="none" w:sz="0" w:space="0" w:color="auto"/>
          </w:divBdr>
          <w:divsChild>
            <w:div w:id="1802066471">
              <w:marLeft w:val="0"/>
              <w:marRight w:val="0"/>
              <w:marTop w:val="0"/>
              <w:marBottom w:val="0"/>
              <w:divBdr>
                <w:top w:val="none" w:sz="0" w:space="0" w:color="auto"/>
                <w:left w:val="none" w:sz="0" w:space="0" w:color="auto"/>
                <w:bottom w:val="none" w:sz="0" w:space="0" w:color="auto"/>
                <w:right w:val="none" w:sz="0" w:space="0" w:color="auto"/>
              </w:divBdr>
            </w:div>
            <w:div w:id="709262090">
              <w:marLeft w:val="0"/>
              <w:marRight w:val="0"/>
              <w:marTop w:val="0"/>
              <w:marBottom w:val="0"/>
              <w:divBdr>
                <w:top w:val="none" w:sz="0" w:space="0" w:color="auto"/>
                <w:left w:val="none" w:sz="0" w:space="0" w:color="auto"/>
                <w:bottom w:val="none" w:sz="0" w:space="0" w:color="auto"/>
                <w:right w:val="none" w:sz="0" w:space="0" w:color="auto"/>
              </w:divBdr>
            </w:div>
            <w:div w:id="1532258255">
              <w:marLeft w:val="0"/>
              <w:marRight w:val="0"/>
              <w:marTop w:val="0"/>
              <w:marBottom w:val="0"/>
              <w:divBdr>
                <w:top w:val="none" w:sz="0" w:space="0" w:color="auto"/>
                <w:left w:val="none" w:sz="0" w:space="0" w:color="auto"/>
                <w:bottom w:val="none" w:sz="0" w:space="0" w:color="auto"/>
                <w:right w:val="none" w:sz="0" w:space="0" w:color="auto"/>
              </w:divBdr>
            </w:div>
            <w:div w:id="205988658">
              <w:marLeft w:val="0"/>
              <w:marRight w:val="0"/>
              <w:marTop w:val="0"/>
              <w:marBottom w:val="0"/>
              <w:divBdr>
                <w:top w:val="none" w:sz="0" w:space="0" w:color="auto"/>
                <w:left w:val="none" w:sz="0" w:space="0" w:color="auto"/>
                <w:bottom w:val="none" w:sz="0" w:space="0" w:color="auto"/>
                <w:right w:val="none" w:sz="0" w:space="0" w:color="auto"/>
              </w:divBdr>
            </w:div>
            <w:div w:id="1297685704">
              <w:marLeft w:val="0"/>
              <w:marRight w:val="0"/>
              <w:marTop w:val="0"/>
              <w:marBottom w:val="0"/>
              <w:divBdr>
                <w:top w:val="none" w:sz="0" w:space="0" w:color="auto"/>
                <w:left w:val="none" w:sz="0" w:space="0" w:color="auto"/>
                <w:bottom w:val="none" w:sz="0" w:space="0" w:color="auto"/>
                <w:right w:val="none" w:sz="0" w:space="0" w:color="auto"/>
              </w:divBdr>
            </w:div>
            <w:div w:id="760951207">
              <w:marLeft w:val="0"/>
              <w:marRight w:val="0"/>
              <w:marTop w:val="0"/>
              <w:marBottom w:val="0"/>
              <w:divBdr>
                <w:top w:val="none" w:sz="0" w:space="0" w:color="auto"/>
                <w:left w:val="none" w:sz="0" w:space="0" w:color="auto"/>
                <w:bottom w:val="none" w:sz="0" w:space="0" w:color="auto"/>
                <w:right w:val="none" w:sz="0" w:space="0" w:color="auto"/>
              </w:divBdr>
            </w:div>
            <w:div w:id="671763841">
              <w:marLeft w:val="0"/>
              <w:marRight w:val="0"/>
              <w:marTop w:val="0"/>
              <w:marBottom w:val="0"/>
              <w:divBdr>
                <w:top w:val="none" w:sz="0" w:space="0" w:color="auto"/>
                <w:left w:val="none" w:sz="0" w:space="0" w:color="auto"/>
                <w:bottom w:val="none" w:sz="0" w:space="0" w:color="auto"/>
                <w:right w:val="none" w:sz="0" w:space="0" w:color="auto"/>
              </w:divBdr>
            </w:div>
            <w:div w:id="1928802281">
              <w:marLeft w:val="0"/>
              <w:marRight w:val="0"/>
              <w:marTop w:val="0"/>
              <w:marBottom w:val="0"/>
              <w:divBdr>
                <w:top w:val="none" w:sz="0" w:space="0" w:color="auto"/>
                <w:left w:val="none" w:sz="0" w:space="0" w:color="auto"/>
                <w:bottom w:val="none" w:sz="0" w:space="0" w:color="auto"/>
                <w:right w:val="none" w:sz="0" w:space="0" w:color="auto"/>
              </w:divBdr>
            </w:div>
            <w:div w:id="481312128">
              <w:marLeft w:val="0"/>
              <w:marRight w:val="0"/>
              <w:marTop w:val="0"/>
              <w:marBottom w:val="0"/>
              <w:divBdr>
                <w:top w:val="none" w:sz="0" w:space="0" w:color="auto"/>
                <w:left w:val="none" w:sz="0" w:space="0" w:color="auto"/>
                <w:bottom w:val="none" w:sz="0" w:space="0" w:color="auto"/>
                <w:right w:val="none" w:sz="0" w:space="0" w:color="auto"/>
              </w:divBdr>
            </w:div>
          </w:divsChild>
        </w:div>
        <w:div w:id="1311788130">
          <w:marLeft w:val="0"/>
          <w:marRight w:val="0"/>
          <w:marTop w:val="0"/>
          <w:marBottom w:val="0"/>
          <w:divBdr>
            <w:top w:val="none" w:sz="0" w:space="0" w:color="auto"/>
            <w:left w:val="none" w:sz="0" w:space="0" w:color="auto"/>
            <w:bottom w:val="none" w:sz="0" w:space="0" w:color="auto"/>
            <w:right w:val="none" w:sz="0" w:space="0" w:color="auto"/>
          </w:divBdr>
          <w:divsChild>
            <w:div w:id="610208112">
              <w:marLeft w:val="0"/>
              <w:marRight w:val="0"/>
              <w:marTop w:val="0"/>
              <w:marBottom w:val="0"/>
              <w:divBdr>
                <w:top w:val="none" w:sz="0" w:space="0" w:color="auto"/>
                <w:left w:val="none" w:sz="0" w:space="0" w:color="auto"/>
                <w:bottom w:val="none" w:sz="0" w:space="0" w:color="auto"/>
                <w:right w:val="none" w:sz="0" w:space="0" w:color="auto"/>
              </w:divBdr>
            </w:div>
            <w:div w:id="94248814">
              <w:marLeft w:val="0"/>
              <w:marRight w:val="0"/>
              <w:marTop w:val="0"/>
              <w:marBottom w:val="0"/>
              <w:divBdr>
                <w:top w:val="none" w:sz="0" w:space="0" w:color="auto"/>
                <w:left w:val="none" w:sz="0" w:space="0" w:color="auto"/>
                <w:bottom w:val="none" w:sz="0" w:space="0" w:color="auto"/>
                <w:right w:val="none" w:sz="0" w:space="0" w:color="auto"/>
              </w:divBdr>
            </w:div>
            <w:div w:id="1562255276">
              <w:marLeft w:val="0"/>
              <w:marRight w:val="0"/>
              <w:marTop w:val="0"/>
              <w:marBottom w:val="0"/>
              <w:divBdr>
                <w:top w:val="none" w:sz="0" w:space="0" w:color="auto"/>
                <w:left w:val="none" w:sz="0" w:space="0" w:color="auto"/>
                <w:bottom w:val="none" w:sz="0" w:space="0" w:color="auto"/>
                <w:right w:val="none" w:sz="0" w:space="0" w:color="auto"/>
              </w:divBdr>
            </w:div>
            <w:div w:id="640689824">
              <w:marLeft w:val="0"/>
              <w:marRight w:val="0"/>
              <w:marTop w:val="0"/>
              <w:marBottom w:val="0"/>
              <w:divBdr>
                <w:top w:val="none" w:sz="0" w:space="0" w:color="auto"/>
                <w:left w:val="none" w:sz="0" w:space="0" w:color="auto"/>
                <w:bottom w:val="none" w:sz="0" w:space="0" w:color="auto"/>
                <w:right w:val="none" w:sz="0" w:space="0" w:color="auto"/>
              </w:divBdr>
            </w:div>
            <w:div w:id="13233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hyperlink" Target="http://ffsturebyskolan.se/aktuella-arbetsgrupper/dyslexigruppen/workshop-dyslexi-program-151015/" TargetMode="External" Id="Rd5a9e58411cf458e" /><Relationship Type="http://schemas.openxmlformats.org/officeDocument/2006/relationships/hyperlink" Target="http://www.hjarnautbildning.se/studietekniktips.html" TargetMode="External" Id="R6e177c29ab1b41c5"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Torbjörn</dc:creator>
  <lastModifiedBy>Malin Svensson</lastModifiedBy>
  <revision>4</revision>
  <dcterms:created xsi:type="dcterms:W3CDTF">2016-01-25T17:47:00.0000000Z</dcterms:created>
  <dcterms:modified xsi:type="dcterms:W3CDTF">2016-02-07T15:22:54.8968841Z</dcterms:modified>
</coreProperties>
</file>