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CC" w:rsidRPr="008738F9" w:rsidRDefault="007B52E2" w:rsidP="00E141D9">
      <w:pPr>
        <w:rPr>
          <w:b/>
          <w:sz w:val="28"/>
          <w:szCs w:val="28"/>
        </w:rPr>
      </w:pPr>
      <w:r w:rsidRPr="007B52E2">
        <w:rPr>
          <w:b/>
          <w:sz w:val="28"/>
          <w:szCs w:val="28"/>
        </w:rPr>
        <w:t xml:space="preserve">Protokoll från Sturebyskolans föräldraforums möte </w:t>
      </w:r>
      <w:r w:rsidR="00D9763A">
        <w:rPr>
          <w:b/>
          <w:sz w:val="28"/>
          <w:szCs w:val="28"/>
        </w:rPr>
        <w:t>1</w:t>
      </w:r>
      <w:r w:rsidR="009A6CF4">
        <w:rPr>
          <w:b/>
          <w:sz w:val="28"/>
          <w:szCs w:val="28"/>
        </w:rPr>
        <w:t xml:space="preserve">4 </w:t>
      </w:r>
      <w:r w:rsidR="00D9763A">
        <w:rPr>
          <w:b/>
          <w:sz w:val="28"/>
          <w:szCs w:val="28"/>
        </w:rPr>
        <w:t>september</w:t>
      </w:r>
      <w:r w:rsidR="00F41ECA">
        <w:rPr>
          <w:b/>
          <w:sz w:val="28"/>
          <w:szCs w:val="28"/>
        </w:rPr>
        <w:t xml:space="preserve"> </w:t>
      </w:r>
      <w:r w:rsidR="00E141D9">
        <w:rPr>
          <w:b/>
          <w:sz w:val="28"/>
          <w:szCs w:val="28"/>
        </w:rPr>
        <w:t>2015</w:t>
      </w:r>
    </w:p>
    <w:p w:rsidR="009A6CF4" w:rsidRDefault="009A6CF4" w:rsidP="009A6CF4">
      <w:pPr>
        <w:rPr>
          <w:b/>
          <w:sz w:val="28"/>
          <w:szCs w:val="28"/>
        </w:rPr>
      </w:pPr>
      <w:r w:rsidRPr="00B60ABC">
        <w:rPr>
          <w:b/>
          <w:sz w:val="28"/>
          <w:szCs w:val="28"/>
        </w:rPr>
        <w:t>R</w:t>
      </w:r>
      <w:r>
        <w:rPr>
          <w:b/>
          <w:sz w:val="28"/>
          <w:szCs w:val="28"/>
        </w:rPr>
        <w:t>ektor har ordet</w:t>
      </w:r>
    </w:p>
    <w:p w:rsidR="00D9763A" w:rsidRPr="00D9763A" w:rsidRDefault="00D9763A" w:rsidP="009A6CF4">
      <w:pPr>
        <w:rPr>
          <w:b/>
        </w:rPr>
      </w:pPr>
      <w:r w:rsidRPr="00D9763A">
        <w:rPr>
          <w:b/>
        </w:rPr>
        <w:t>Lokaler</w:t>
      </w:r>
    </w:p>
    <w:p w:rsidR="002C5200" w:rsidRDefault="00D9763A" w:rsidP="00125174">
      <w:r>
        <w:t xml:space="preserve">Sen 2007 har antalet elever stadigt ökat och man har insett att skolans lokaler inte räcker till. Detta har påtalats för utbildningsförvaltningen vid ett flertal tillfällen. Vitan (paviljongen på skolgården) har tjänat ut och måste rivas. </w:t>
      </w:r>
      <w:r w:rsidR="002C5200">
        <w:t xml:space="preserve">Skolan kommer nästa år att bli 4-parallellig hela vägen från förskoleklass till 9:an. </w:t>
      </w:r>
      <w:r>
        <w:t>Förslaget var att när Vitan rivs flytta in de elever (4:orna, ca 120 elever) som går där in i huvudbyggnaden. För att få plats med dessa barn föreslogs att hemklassrummen avskaffades och att skåp installerades för högstadiet. Detta har skolledningen och föräldraforum motsatt sig och uppvaktat både förvaltning och politiker</w:t>
      </w:r>
      <w:r w:rsidR="002C5200">
        <w:t xml:space="preserve"> vid ett flertal tillfällen. </w:t>
      </w:r>
    </w:p>
    <w:p w:rsidR="00FC0698" w:rsidRDefault="002C5200" w:rsidP="00125174">
      <w:r>
        <w:t xml:space="preserve">Förvaltningen har anlitat en konsult (Ante </w:t>
      </w:r>
      <w:proofErr w:type="spellStart"/>
      <w:r>
        <w:t>Runnquist</w:t>
      </w:r>
      <w:proofErr w:type="spellEnd"/>
      <w:r>
        <w:t xml:space="preserve">) som arbetat tillsammans med skolledning och förvaltning för att ta fram 3 </w:t>
      </w:r>
      <w:proofErr w:type="spellStart"/>
      <w:r>
        <w:t>st</w:t>
      </w:r>
      <w:proofErr w:type="spellEnd"/>
      <w:r>
        <w:t xml:space="preserve"> inriktningsförslag hur man ska lösa lokalsituationen </w:t>
      </w:r>
      <w:proofErr w:type="gramStart"/>
      <w:r>
        <w:t>framgent</w:t>
      </w:r>
      <w:proofErr w:type="gramEnd"/>
      <w:r>
        <w:t xml:space="preserve"> på Sturebyskolan. Rektor har tagit del av dessa förslag och kommer att svara förvaltningen inom de närmaste dagarna med synpunkter på förslagen. Det är framför allt ett av förslagen som skolan förordar. Den 30/9 ska skolledningen träffa förvaltningen och diskutera detta. Förhoppningsvis kan vi få ett besked då. </w:t>
      </w:r>
    </w:p>
    <w:p w:rsidR="00FC0698" w:rsidRDefault="00FC0698" w:rsidP="00125174">
      <w:r>
        <w:t>Vitan ska rivas senast till sommaren 2016.</w:t>
      </w:r>
    </w:p>
    <w:p w:rsidR="00FC0698" w:rsidRDefault="00FC0698" w:rsidP="00125174">
      <w:r w:rsidRPr="00FC0698">
        <w:rPr>
          <w:b/>
        </w:rPr>
        <w:t>Flyktingbarn</w:t>
      </w:r>
    </w:p>
    <w:p w:rsidR="00FC0698" w:rsidRDefault="00FC0698" w:rsidP="00125174">
      <w:r>
        <w:t xml:space="preserve">Eftersom Sturebyskolan redan är sprängfull (32-33 barn/klass i 9:an) kan vi inte ta emot så väldigt många. </w:t>
      </w:r>
      <w:r w:rsidR="00427EAC">
        <w:t>Skolan</w:t>
      </w:r>
      <w:r>
        <w:t xml:space="preserve"> har tagit emot 6-7 flyktingbarn på högstadiet. Östbergaskolan och Bandhagens skola (båda F-6) tar emot många barn i de lägre åldrarna. </w:t>
      </w:r>
      <w:proofErr w:type="spellStart"/>
      <w:r>
        <w:t>Bäckahagen</w:t>
      </w:r>
      <w:proofErr w:type="spellEnd"/>
      <w:r>
        <w:t xml:space="preserve"> tar också emot många av flyktingbarnen.</w:t>
      </w:r>
    </w:p>
    <w:p w:rsidR="00FC0698" w:rsidRDefault="00FC0698" w:rsidP="00125174">
      <w:r>
        <w:t>På sikt är tanken att Kvickentorpskolan i Farsta ska kunna ta emot flyktingbarn.</w:t>
      </w:r>
    </w:p>
    <w:p w:rsidR="00FC0698" w:rsidRPr="00FC0698" w:rsidRDefault="00FC0698" w:rsidP="00125174">
      <w:pPr>
        <w:rPr>
          <w:b/>
        </w:rPr>
      </w:pPr>
      <w:r w:rsidRPr="00FC0698">
        <w:rPr>
          <w:b/>
        </w:rPr>
        <w:t>Vitesföreläggande arbetsmiljö</w:t>
      </w:r>
    </w:p>
    <w:p w:rsidR="00FC0698" w:rsidRDefault="00FC0698" w:rsidP="00125174">
      <w:r>
        <w:t xml:space="preserve">I och med arbetet med lokalfrågan har arbetsmiljöverket utfört inspektion av </w:t>
      </w:r>
      <w:proofErr w:type="spellStart"/>
      <w:r>
        <w:t>bl</w:t>
      </w:r>
      <w:proofErr w:type="spellEnd"/>
      <w:r>
        <w:t xml:space="preserve"> a ventilationen. Man passade då på att granska det övriga arbetsmiljöarbetet på skolan och fann då några brister i det systematiska arbetsmiljöarbetet och uppföljning.</w:t>
      </w:r>
      <w:r w:rsidR="003368F7">
        <w:t xml:space="preserve"> </w:t>
      </w:r>
      <w:r w:rsidR="00427EAC">
        <w:t>Arbetsmiljöverket</w:t>
      </w:r>
      <w:r w:rsidR="003368F7">
        <w:t xml:space="preserve"> kom då med ett vitesföreläggande om 200 000. Skolan har löpande utfört arbetsmiljöarbete såsom skyddsronder, riskbedömningar etc. Nu har man dokumenterat detta och sammanställt ett svar till Arbetsmiljöverket.</w:t>
      </w:r>
    </w:p>
    <w:p w:rsidR="003368F7" w:rsidRDefault="003368F7" w:rsidP="00125174">
      <w:r>
        <w:t xml:space="preserve">I samband med detta arbete insåg skolan också att det skulle bli mycket svårt att genomföra traditionell PRAO om Arbetsmiljöverkets bestämmelser ska följas för varje enskild </w:t>
      </w:r>
      <w:proofErr w:type="spellStart"/>
      <w:r>
        <w:t>PRAOplats</w:t>
      </w:r>
      <w:proofErr w:type="spellEnd"/>
      <w:r>
        <w:t xml:space="preserve">. Det är en mycket omfattande samling regler som ska följas upp för varje enskild arbetsplats. Detta mäktar skolans personal inte med.  Skolan tycker detta är mycket tråkigt men kommer att erbjuda </w:t>
      </w:r>
      <w:r w:rsidR="00427EAC">
        <w:t>praktisk</w:t>
      </w:r>
      <w:r>
        <w:t xml:space="preserve"> yrkesorientering på annat sätt. Exakt hur är i nuläget inte klart. Andra skolor i staden resonerar på samma sätt.</w:t>
      </w:r>
    </w:p>
    <w:p w:rsidR="00FD3386" w:rsidRPr="00FD3386" w:rsidRDefault="00FD3386" w:rsidP="00125174">
      <w:pPr>
        <w:rPr>
          <w:b/>
        </w:rPr>
      </w:pPr>
      <w:r w:rsidRPr="00FD3386">
        <w:rPr>
          <w:b/>
        </w:rPr>
        <w:t>Rekrytering av ny rektor</w:t>
      </w:r>
    </w:p>
    <w:p w:rsidR="00FD3386" w:rsidRDefault="00FD3386" w:rsidP="00125174">
      <w:r>
        <w:lastRenderedPageBreak/>
        <w:t xml:space="preserve">Rektor Elisabeth </w:t>
      </w:r>
      <w:proofErr w:type="spellStart"/>
      <w:r>
        <w:t>Meckbach</w:t>
      </w:r>
      <w:proofErr w:type="spellEnd"/>
      <w:r>
        <w:t xml:space="preserve"> avser att gå i pension efter jul. Man håller på att rekrytera en ny rektor. Av ett 20-tal sökande har man vaskat fram 4 </w:t>
      </w:r>
      <w:proofErr w:type="spellStart"/>
      <w:r>
        <w:t>st</w:t>
      </w:r>
      <w:proofErr w:type="spellEnd"/>
      <w:r>
        <w:t xml:space="preserve"> kandidater för slutintervjuer. I slutet av denna vecka kommer biträdande rektorer,</w:t>
      </w:r>
      <w:r w:rsidR="00E00475">
        <w:t xml:space="preserve"> fackliga representanter och elevrepresentanter att tillsammans med förvaltningen träffa kandidaterna. Dessa fyra kandidater är alla externa.</w:t>
      </w:r>
    </w:p>
    <w:p w:rsidR="00E00475" w:rsidRPr="00E00475" w:rsidRDefault="00E00475" w:rsidP="00125174">
      <w:pPr>
        <w:rPr>
          <w:b/>
        </w:rPr>
      </w:pPr>
      <w:r w:rsidRPr="00E00475">
        <w:rPr>
          <w:b/>
        </w:rPr>
        <w:t>Dyslexi workshop 15 oktober</w:t>
      </w:r>
    </w:p>
    <w:p w:rsidR="00E00475" w:rsidRDefault="00E00475" w:rsidP="00125174">
      <w:r>
        <w:t>På dyslexigruppens initiativ höll man förra året en workshop där man visade olika hjälpmedel för barn med läs- och skrivsvårigheter/dyslexi. Detta var mycket uppskattat och man tänker hålla en sådan workshop i år igen. Det blir den 15 oktober. Specialpedagogerna kommer att hålla i den. Rektor kollar med dem om de vill att dyslexigruppen deltar i någon form.</w:t>
      </w:r>
    </w:p>
    <w:p w:rsidR="00A24C87" w:rsidRDefault="00A24C87" w:rsidP="00A24C87">
      <w:pPr>
        <w:rPr>
          <w:b/>
          <w:sz w:val="28"/>
          <w:szCs w:val="28"/>
        </w:rPr>
      </w:pPr>
      <w:r>
        <w:rPr>
          <w:b/>
          <w:sz w:val="28"/>
          <w:szCs w:val="28"/>
        </w:rPr>
        <w:t>Lokalfrågan</w:t>
      </w:r>
    </w:p>
    <w:p w:rsidR="00CD59D3" w:rsidRDefault="00A24C87" w:rsidP="00A24C87">
      <w:pPr>
        <w:rPr>
          <w:rFonts w:eastAsia="Times New Roman" w:cs="Times New Roman"/>
          <w:color w:val="000000"/>
          <w:lang w:eastAsia="sv-SE"/>
        </w:rPr>
      </w:pPr>
      <w:r>
        <w:rPr>
          <w:rFonts w:eastAsia="Times New Roman" w:cs="Times New Roman"/>
          <w:color w:val="000000"/>
          <w:lang w:eastAsia="sv-SE"/>
        </w:rPr>
        <w:t xml:space="preserve">Ordförande redogjorde kort för det arbete lokalgruppen gjort. I två års tid har gruppen skrivit brev och träffat förvaltningen. Olika utredningar har tillsatts och nya besked utlovats fram och tillbaka. </w:t>
      </w:r>
      <w:r w:rsidRPr="00FD2FE3">
        <w:rPr>
          <w:rFonts w:eastAsia="Times New Roman" w:cs="Times New Roman"/>
          <w:color w:val="000000"/>
          <w:lang w:eastAsia="sv-SE"/>
        </w:rPr>
        <w:t xml:space="preserve">Lokalgruppen har mailat och ringt politiker. </w:t>
      </w:r>
      <w:r>
        <w:rPr>
          <w:rFonts w:eastAsia="Times New Roman" w:cs="Times New Roman"/>
          <w:color w:val="000000"/>
          <w:lang w:eastAsia="sv-SE"/>
        </w:rPr>
        <w:t xml:space="preserve">Frågan har behandlats i lokalpressen. Gruppen har tryckt på hemklassrummens betydelse för trygghet för alla elever och särskilt för elever med någon form av funktionsnedsättning. </w:t>
      </w:r>
    </w:p>
    <w:p w:rsidR="00CD59D3" w:rsidRDefault="00CD59D3" w:rsidP="00A24C87">
      <w:pPr>
        <w:rPr>
          <w:rFonts w:eastAsia="Times New Roman" w:cs="Times New Roman"/>
          <w:color w:val="000000"/>
          <w:lang w:eastAsia="sv-SE"/>
        </w:rPr>
      </w:pPr>
      <w:r>
        <w:rPr>
          <w:rFonts w:eastAsia="Times New Roman" w:cs="Times New Roman"/>
          <w:color w:val="000000"/>
          <w:lang w:eastAsia="sv-SE"/>
        </w:rPr>
        <w:t>Många föräldrar har på eget bevåg mailat både politiker och tjänstemän i ärendet.</w:t>
      </w:r>
    </w:p>
    <w:p w:rsidR="00CD59D3" w:rsidRDefault="00A24C87" w:rsidP="00A24C87">
      <w:pPr>
        <w:rPr>
          <w:rFonts w:eastAsia="Times New Roman" w:cs="Times New Roman"/>
          <w:color w:val="000000"/>
          <w:lang w:eastAsia="sv-SE"/>
        </w:rPr>
      </w:pPr>
      <w:r w:rsidRPr="00FD2FE3">
        <w:rPr>
          <w:rFonts w:eastAsia="Times New Roman" w:cs="Times New Roman"/>
          <w:color w:val="000000"/>
          <w:lang w:eastAsia="sv-SE"/>
        </w:rPr>
        <w:t>Opposit</w:t>
      </w:r>
      <w:r>
        <w:rPr>
          <w:rFonts w:eastAsia="Times New Roman" w:cs="Times New Roman"/>
          <w:color w:val="000000"/>
          <w:lang w:eastAsia="sv-SE"/>
        </w:rPr>
        <w:t xml:space="preserve">ionsborgarrådet Lotta Edholm la </w:t>
      </w:r>
      <w:r w:rsidRPr="00FD2FE3">
        <w:rPr>
          <w:rFonts w:eastAsia="Times New Roman" w:cs="Times New Roman"/>
          <w:color w:val="000000"/>
          <w:lang w:eastAsia="sv-SE"/>
        </w:rPr>
        <w:t xml:space="preserve">en skrivelse i utbildningsnämnden den 9 april. </w:t>
      </w:r>
      <w:r w:rsidR="00CD59D3">
        <w:rPr>
          <w:rFonts w:eastAsia="Times New Roman" w:cs="Times New Roman"/>
          <w:color w:val="000000"/>
          <w:lang w:eastAsia="sv-SE"/>
        </w:rPr>
        <w:t>Denna skrivelse svarade</w:t>
      </w:r>
      <w:r w:rsidRPr="00FD2FE3">
        <w:rPr>
          <w:rFonts w:eastAsia="Times New Roman" w:cs="Times New Roman"/>
          <w:color w:val="000000"/>
          <w:lang w:eastAsia="sv-SE"/>
        </w:rPr>
        <w:t xml:space="preserve"> utbildningsförvaltningen </w:t>
      </w:r>
      <w:r w:rsidR="00CD59D3">
        <w:rPr>
          <w:rFonts w:eastAsia="Times New Roman" w:cs="Times New Roman"/>
          <w:color w:val="000000"/>
          <w:lang w:eastAsia="sv-SE"/>
        </w:rPr>
        <w:t>på till nämndens möte den 20 augusti. Vid detta möte yrkar alliansen på att Vitan ersätts med en ny lokal. Majoriteten i nämnden valde att gå på förvaltningens förslag. Alliansen reserverade sig mot beslutet.</w:t>
      </w:r>
    </w:p>
    <w:p w:rsidR="00A24C87" w:rsidRPr="00FD2FE3" w:rsidRDefault="00A24C87" w:rsidP="00A24C87">
      <w:pPr>
        <w:rPr>
          <w:rFonts w:eastAsia="Times New Roman" w:cs="Times New Roman"/>
          <w:color w:val="000000"/>
          <w:lang w:eastAsia="sv-SE"/>
        </w:rPr>
      </w:pPr>
      <w:r>
        <w:rPr>
          <w:rFonts w:eastAsia="Times New Roman" w:cs="Times New Roman"/>
          <w:color w:val="000000"/>
          <w:lang w:eastAsia="sv-SE"/>
        </w:rPr>
        <w:t>Lokalgruppen har också skickat den kostnadsberäkning som en förälder (Monica Carlström) tagit fram över byggnation av en permanent tvåvåningshus på Vitans nuvarande plats till både politiker och tjänstemän.</w:t>
      </w:r>
    </w:p>
    <w:p w:rsidR="00A24C87" w:rsidRDefault="00A24C87" w:rsidP="00A24C87">
      <w:pPr>
        <w:rPr>
          <w:rFonts w:eastAsia="Times New Roman" w:cs="Times New Roman"/>
          <w:color w:val="000000"/>
          <w:lang w:eastAsia="sv-SE"/>
        </w:rPr>
      </w:pPr>
      <w:r w:rsidRPr="00FD2FE3">
        <w:rPr>
          <w:rFonts w:eastAsia="Times New Roman" w:cs="Times New Roman"/>
          <w:color w:val="000000"/>
          <w:lang w:eastAsia="sv-SE"/>
        </w:rPr>
        <w:t xml:space="preserve">Det har startats en </w:t>
      </w:r>
      <w:proofErr w:type="spellStart"/>
      <w:r w:rsidRPr="00FD2FE3">
        <w:rPr>
          <w:rFonts w:eastAsia="Times New Roman" w:cs="Times New Roman"/>
          <w:color w:val="000000"/>
          <w:lang w:eastAsia="sv-SE"/>
        </w:rPr>
        <w:t>facebookgrupp</w:t>
      </w:r>
      <w:proofErr w:type="spellEnd"/>
      <w:r w:rsidRPr="00FD2FE3">
        <w:rPr>
          <w:rFonts w:eastAsia="Times New Roman" w:cs="Times New Roman"/>
          <w:color w:val="000000"/>
          <w:lang w:eastAsia="sv-SE"/>
        </w:rPr>
        <w:t xml:space="preserve"> som heter "Bevara Sturebyskolans hemklassrum" som man med fördel kan gå med i. Där finns mailadresser till politiker och förslag på vad man kan skriva i sitt mail.</w:t>
      </w:r>
    </w:p>
    <w:p w:rsidR="00A24C87" w:rsidRDefault="00CD59D3" w:rsidP="00125174">
      <w:r>
        <w:t>Vi avvaktar mötet den 30/9 och hoppas på ett positivt besked.</w:t>
      </w:r>
    </w:p>
    <w:p w:rsidR="00125174" w:rsidRDefault="00125174" w:rsidP="00125174">
      <w:pPr>
        <w:rPr>
          <w:b/>
          <w:sz w:val="28"/>
          <w:szCs w:val="28"/>
        </w:rPr>
      </w:pPr>
      <w:r>
        <w:rPr>
          <w:b/>
          <w:sz w:val="28"/>
          <w:szCs w:val="28"/>
        </w:rPr>
        <w:t>Disco checklista</w:t>
      </w:r>
    </w:p>
    <w:p w:rsidR="00125174" w:rsidRDefault="00125174" w:rsidP="009A6CF4">
      <w:r>
        <w:t>Efter några incidenter på discon som anordnats av högstadieklasser för de yngre eleverna har skolledningen sett sig nödsakade att stoppa discoarrangemangen. Det behövs en större vuxennärvaro. Föräldraforum har tagit fram ett förslag till checklista för arrangerande klasser. Denna checklista innehåller punkter om vuxennärvaro</w:t>
      </w:r>
      <w:r w:rsidR="00CD59D3">
        <w:t xml:space="preserve"> (minst 15 föräldrar). Det är discon för lågstadiet</w:t>
      </w:r>
      <w:r w:rsidR="0068236F">
        <w:t xml:space="preserve"> som är OK för högstadieeleverna att ordna.</w:t>
      </w:r>
      <w:r w:rsidR="00CD59D3">
        <w:t xml:space="preserve">  Man ska ha koll på barnen hela tiden och se till att alla blir hämtade. Det är inte meningen att Fritids ska lämna barnen på discot. Det är ett föräldraansvar. Man kan med fördel bjuda in lågstadieföräldrarna att sitta i ett angränsande rum där man har fika till försäljning.  </w:t>
      </w:r>
      <w:r w:rsidR="0068236F">
        <w:t>Denna checklista kommer att presenteras för skolledningen vid nästa skolrådsmöte och förhoppningsvis kan discon tillåtas i framtiden om checklistan följs.</w:t>
      </w:r>
    </w:p>
    <w:p w:rsidR="000E46DC" w:rsidRDefault="000E46DC" w:rsidP="000E46DC">
      <w:pPr>
        <w:rPr>
          <w:b/>
          <w:sz w:val="28"/>
          <w:szCs w:val="28"/>
        </w:rPr>
      </w:pPr>
      <w:r>
        <w:rPr>
          <w:b/>
          <w:sz w:val="28"/>
          <w:szCs w:val="28"/>
        </w:rPr>
        <w:lastRenderedPageBreak/>
        <w:t>Arbetsgrupper</w:t>
      </w:r>
    </w:p>
    <w:p w:rsidR="000E46DC" w:rsidRDefault="000E46DC" w:rsidP="000E46DC">
      <w:pPr>
        <w:rPr>
          <w:b/>
          <w:sz w:val="24"/>
          <w:szCs w:val="24"/>
        </w:rPr>
      </w:pPr>
      <w:r>
        <w:rPr>
          <w:b/>
          <w:sz w:val="24"/>
          <w:szCs w:val="24"/>
        </w:rPr>
        <w:t>Julmarknad 2015</w:t>
      </w:r>
    </w:p>
    <w:p w:rsidR="000E46DC" w:rsidRDefault="00BD40EB" w:rsidP="000E46DC">
      <w:r>
        <w:t>Julmarknaden 2015 arrangeras av 5:or och 8:or</w:t>
      </w:r>
      <w:r w:rsidR="00C72227">
        <w:t>.</w:t>
      </w:r>
    </w:p>
    <w:p w:rsidR="00BD40EB" w:rsidRDefault="00BD40EB" w:rsidP="000E46DC">
      <w:r>
        <w:t>Till julmarknadsgrupp utsågs:</w:t>
      </w:r>
    </w:p>
    <w:p w:rsidR="00BD40EB" w:rsidRDefault="00C72227" w:rsidP="000E46DC">
      <w:r>
        <w:t xml:space="preserve">Anette Falk och </w:t>
      </w:r>
      <w:proofErr w:type="spellStart"/>
      <w:r>
        <w:t>Axana</w:t>
      </w:r>
      <w:proofErr w:type="spellEnd"/>
      <w:r>
        <w:t xml:space="preserve"> </w:t>
      </w:r>
      <w:proofErr w:type="spellStart"/>
      <w:r>
        <w:t>Haggar</w:t>
      </w:r>
      <w:proofErr w:type="spellEnd"/>
      <w:r>
        <w:t xml:space="preserve"> anmälde sig till julmarknadsgruppen. </w:t>
      </w:r>
      <w:r w:rsidR="00BD40EB">
        <w:t xml:space="preserve">Cristina Karlsson 5C </w:t>
      </w:r>
      <w:r>
        <w:t xml:space="preserve">kommer att maila alla representanter i 5:or och 8:or. Det är hög tid att sätta igång arbetet. </w:t>
      </w:r>
    </w:p>
    <w:p w:rsidR="00C72227" w:rsidRDefault="00BD40EB" w:rsidP="00C72227">
      <w:pPr>
        <w:rPr>
          <w:b/>
          <w:sz w:val="24"/>
          <w:szCs w:val="24"/>
        </w:rPr>
      </w:pPr>
      <w:r>
        <w:rPr>
          <w:b/>
          <w:sz w:val="24"/>
          <w:szCs w:val="24"/>
        </w:rPr>
        <w:t>Trafikgruppen</w:t>
      </w:r>
    </w:p>
    <w:p w:rsidR="00C72227" w:rsidRDefault="00C72227" w:rsidP="00C72227">
      <w:r>
        <w:t xml:space="preserve">Trafikgruppen är f n 3 personer och vill gärna bli fler. </w:t>
      </w:r>
    </w:p>
    <w:p w:rsidR="00C72227" w:rsidRPr="00C72227" w:rsidRDefault="00C72227" w:rsidP="00C72227">
      <w:r>
        <w:t xml:space="preserve">Man har haft lite svårt att få igång en dialog med trafikkontoret. Man försöker nu hitta andra sätt att kommunicera med dem. </w:t>
      </w:r>
    </w:p>
    <w:p w:rsidR="00EB7CC7" w:rsidRDefault="00BD40EB" w:rsidP="00C72227">
      <w:r>
        <w:t xml:space="preserve">Åtgärden i korsningen </w:t>
      </w:r>
      <w:proofErr w:type="spellStart"/>
      <w:r>
        <w:t>Skönsmovägen</w:t>
      </w:r>
      <w:proofErr w:type="spellEnd"/>
      <w:r>
        <w:t xml:space="preserve">, Sågverksgatan, Bastuhagsvägen, Kubikenborgsvägen, </w:t>
      </w:r>
      <w:proofErr w:type="spellStart"/>
      <w:r>
        <w:t>Iggesundsvägen</w:t>
      </w:r>
      <w:proofErr w:type="spellEnd"/>
      <w:r>
        <w:t xml:space="preserve"> </w:t>
      </w:r>
      <w:r w:rsidR="00C72227">
        <w:t xml:space="preserve">upplevs som </w:t>
      </w:r>
      <w:r>
        <w:t xml:space="preserve">mycket konstig och svår att förstå hur man ska bete sig. </w:t>
      </w:r>
      <w:r w:rsidR="00C72227">
        <w:t xml:space="preserve">Framför allt är det svårt när man cyklar. </w:t>
      </w:r>
    </w:p>
    <w:p w:rsidR="002B4D59" w:rsidRDefault="002B4D59" w:rsidP="00C72227">
      <w:pPr>
        <w:rPr>
          <w:b/>
        </w:rPr>
      </w:pPr>
      <w:r w:rsidRPr="002B4D59">
        <w:rPr>
          <w:b/>
        </w:rPr>
        <w:t>Dyslexigruppen</w:t>
      </w:r>
    </w:p>
    <w:p w:rsidR="002C0684" w:rsidRPr="002C0684" w:rsidRDefault="002C0684" w:rsidP="00C72227">
      <w:r>
        <w:t xml:space="preserve">Gruppen träffas ca 2 ggr/termin och är då ungefär 10 st. Syftet är att stödja varandra och tillsammans med skolan driva frågor rörande läs- och skrivsvårigheter/dyslexi. </w:t>
      </w:r>
    </w:p>
    <w:p w:rsidR="002C0684" w:rsidRPr="007D4444" w:rsidRDefault="002C0684" w:rsidP="007D4444">
      <w:pPr>
        <w:pStyle w:val="Liststycke"/>
        <w:numPr>
          <w:ilvl w:val="0"/>
          <w:numId w:val="11"/>
        </w:numPr>
        <w:spacing w:after="160" w:line="256" w:lineRule="auto"/>
      </w:pPr>
      <w:r w:rsidRPr="007D4444">
        <w:rPr>
          <w:b/>
          <w:bCs/>
        </w:rPr>
        <w:t>Under läsåret 2014/2015 hade dyslexigruppen ett nära samarbete med skolans specialpedagoger.</w:t>
      </w:r>
      <w:r>
        <w:t xml:space="preserve"> Tillsammans tog vi, under några arbetsdagar, fram det dokument som ska vara styrande för hur man arbetat med läs- och skrivsvårigheter på Sturebyskolan. Resultatet blev dokumentet "Rutin för att förebygga, upptäcka och åtgärda läs- och skrivsvårigheter". Dokumentet klubbades i skolans ledningsgrupp i slutet av vårterminen. </w:t>
      </w:r>
    </w:p>
    <w:p w:rsidR="002C0684" w:rsidRPr="007D4444" w:rsidRDefault="002C0684" w:rsidP="007D4444">
      <w:pPr>
        <w:pStyle w:val="Liststycke"/>
        <w:numPr>
          <w:ilvl w:val="0"/>
          <w:numId w:val="11"/>
        </w:numPr>
      </w:pPr>
      <w:r w:rsidRPr="007D4444">
        <w:rPr>
          <w:b/>
          <w:bCs/>
        </w:rPr>
        <w:t xml:space="preserve">Till ovanstående styrande dokument hör elevens individuella Handlingsplan. </w:t>
      </w:r>
      <w:r>
        <w:t xml:space="preserve">Dyslexigruppen har varit delaktig i att strukturera upp dem rubriker mm. Den ska enligt besked från rektor tas i bruk under höstterminen och det är tänkt att den ska användas på utvecklingssamtalen. Dyslexigruppen kommer följa upp hur den använts efter utvecklingssamtalen. </w:t>
      </w:r>
    </w:p>
    <w:p w:rsidR="002B4D59" w:rsidRDefault="002C0684" w:rsidP="007D4444">
      <w:pPr>
        <w:pStyle w:val="Liststycke"/>
        <w:numPr>
          <w:ilvl w:val="0"/>
          <w:numId w:val="11"/>
        </w:numPr>
      </w:pPr>
      <w:r w:rsidRPr="007D4444">
        <w:rPr>
          <w:b/>
          <w:bCs/>
        </w:rPr>
        <w:t>Uppföljning av skolstarten:</w:t>
      </w:r>
      <w:r>
        <w:t xml:space="preserve"> Dyslexigruppen har haft förslag på information som många elever och föräldrar behöver ha tillgång till i samband med skolstart </w:t>
      </w:r>
      <w:proofErr w:type="gramStart"/>
      <w:r>
        <w:t>tex</w:t>
      </w:r>
      <w:proofErr w:type="gramEnd"/>
      <w:r>
        <w:t xml:space="preserve">  litteraturlistor, inloggning till skolnätverket, glosboken. Detta skulle underlätta för mentorerna som på så sätt slipper svara på samma fråga från flera föräldrar. Det skulle också ge eleverna möjlighet att komma igång snabbare med sina tekniska hjälpmedel i samband med terminsstart. Vi konstaterar att inte heller detta läsår finns informationen lättillgänglig på skolans hemsida. Dyslexigruppen kommer följa upp hur eleverna fått tillgång till denna information samt hur lång tid det tagit.</w:t>
      </w:r>
    </w:p>
    <w:p w:rsidR="002C0684" w:rsidRPr="002B4D59" w:rsidRDefault="002C0684" w:rsidP="002C0684">
      <w:pPr>
        <w:ind w:left="720"/>
      </w:pPr>
    </w:p>
    <w:p w:rsidR="00EB7CC7" w:rsidRDefault="00EB7CC7" w:rsidP="00EB7CC7">
      <w:pPr>
        <w:rPr>
          <w:b/>
          <w:sz w:val="24"/>
          <w:szCs w:val="24"/>
        </w:rPr>
      </w:pPr>
      <w:r>
        <w:rPr>
          <w:b/>
          <w:sz w:val="24"/>
          <w:szCs w:val="24"/>
        </w:rPr>
        <w:t>Nattvandring</w:t>
      </w:r>
    </w:p>
    <w:p w:rsidR="00C72227" w:rsidRDefault="00C72227" w:rsidP="00EB7CC7">
      <w:r>
        <w:lastRenderedPageBreak/>
        <w:t xml:space="preserve">Vi </w:t>
      </w:r>
      <w:proofErr w:type="spellStart"/>
      <w:r>
        <w:t>nattvandrar</w:t>
      </w:r>
      <w:proofErr w:type="spellEnd"/>
      <w:r>
        <w:t xml:space="preserve"> varje fredag och lördag kväll. Man börjar vandra det år ens barn går i 4:an. Nattvandrarschemat läggs ut på föräldraforums hemsida inför varje läsår. </w:t>
      </w:r>
      <w:hyperlink r:id="rId6" w:history="1">
        <w:r w:rsidRPr="004E7B8F">
          <w:rPr>
            <w:rStyle w:val="Hyperlnk"/>
          </w:rPr>
          <w:t>www.ffsturebyskolan.se</w:t>
        </w:r>
      </w:hyperlink>
      <w:r>
        <w:t>. Där finns också utförlig beskrivning hur det går till.</w:t>
      </w:r>
    </w:p>
    <w:p w:rsidR="00C72227" w:rsidRDefault="00C72227" w:rsidP="00EB7CC7">
      <w:r>
        <w:t>Det är föräldraforumrepresentantens ansvar att se till att klassen gör sin vandring och att ryggsäcken hämtas från föregående klass och lämnas till nästa klass.</w:t>
      </w:r>
      <w:r w:rsidR="00AE4B47">
        <w:t xml:space="preserve"> </w:t>
      </w:r>
    </w:p>
    <w:p w:rsidR="00427EAC" w:rsidRDefault="00427EAC" w:rsidP="00EB7CC7">
      <w:r>
        <w:t>Carola Hällgren Fransson anmälde intresse för nattvandrargruppen.</w:t>
      </w:r>
    </w:p>
    <w:p w:rsidR="00AE4B47" w:rsidRDefault="00AE4B47" w:rsidP="00EB7CC7">
      <w:r>
        <w:t xml:space="preserve">Nattvandrargruppen når man på mail: </w:t>
      </w:r>
      <w:hyperlink r:id="rId7" w:history="1">
        <w:r w:rsidRPr="004E7B8F">
          <w:rPr>
            <w:rStyle w:val="Hyperlnk"/>
          </w:rPr>
          <w:t>nattvandring@ffsturebyskolan.se</w:t>
        </w:r>
      </w:hyperlink>
    </w:p>
    <w:p w:rsidR="00EB7CC7" w:rsidRDefault="00EB7CC7" w:rsidP="00EB7CC7">
      <w:pPr>
        <w:rPr>
          <w:b/>
          <w:sz w:val="24"/>
          <w:szCs w:val="24"/>
        </w:rPr>
      </w:pPr>
      <w:r>
        <w:rPr>
          <w:b/>
          <w:sz w:val="24"/>
          <w:szCs w:val="24"/>
        </w:rPr>
        <w:t>Skutan</w:t>
      </w:r>
      <w:r w:rsidR="00AE4B47">
        <w:rPr>
          <w:b/>
          <w:sz w:val="24"/>
          <w:szCs w:val="24"/>
        </w:rPr>
        <w:t xml:space="preserve"> </w:t>
      </w:r>
    </w:p>
    <w:p w:rsidR="00AE4B47" w:rsidRDefault="00AE4B47" w:rsidP="00EB7CC7">
      <w:r>
        <w:t>Föräldraforum förvaltar en summa pengar som är ett arv från den tidigare föräldraföreningen som drev Skutan (mellanstadiefritids). Dessa pengar ska gå till fritidsverksamhet för mellanstadiet. Inför varje termin brukar vi prata med personalen på Skutan och fråga om det är något de behöver till verksamheten. Så har även skett i år och de har några idéer om framför allt musikinstrument som de ska återkomma med specifikation över kostnader på.</w:t>
      </w:r>
    </w:p>
    <w:p w:rsidR="00AE4B47" w:rsidRPr="00AE4B47" w:rsidRDefault="00AE4B47" w:rsidP="00EB7CC7">
      <w:pPr>
        <w:rPr>
          <w:b/>
        </w:rPr>
      </w:pPr>
      <w:r w:rsidRPr="00AE4B47">
        <w:rPr>
          <w:b/>
        </w:rPr>
        <w:t>Skolbibliotek</w:t>
      </w:r>
    </w:p>
    <w:p w:rsidR="00AE4B47" w:rsidRPr="00AE4B47" w:rsidRDefault="00AE4B47" w:rsidP="00EB7CC7">
      <w:r>
        <w:t xml:space="preserve">Denna grupp kom till när skollagen ändrades och har framför allt drivit frågan om att ha en utbildad bibliotekarie som ansvarig för skolbiblioteket. F n är det en mentor och lärare i svenska som har denna uppgift. Hon har fått utökat antal timmar att lägga på skolbiblioteket.  Vi behöver ta upp denna fråga igen. Ewa Lindberg anmälde intresse att vara med i gruppen. </w:t>
      </w:r>
    </w:p>
    <w:p w:rsidR="00EB7CC7" w:rsidRDefault="00EB7CC7" w:rsidP="00EB7CC7">
      <w:pPr>
        <w:rPr>
          <w:b/>
          <w:sz w:val="24"/>
          <w:szCs w:val="24"/>
        </w:rPr>
      </w:pPr>
      <w:r>
        <w:rPr>
          <w:b/>
          <w:sz w:val="24"/>
          <w:szCs w:val="24"/>
        </w:rPr>
        <w:t>Skolråd</w:t>
      </w:r>
    </w:p>
    <w:p w:rsidR="00EB7CC7" w:rsidRDefault="00AE4B47" w:rsidP="00BD40EB">
      <w:r>
        <w:t xml:space="preserve">Skolrådet har inte haft något möte ännu denna termin. På dessa möten träffas skolledning, föräldrarepresentanter och elevrådsrepresentanter för att diskutera alla möjliga frågor. Det är stort som smått som tas upp. </w:t>
      </w:r>
    </w:p>
    <w:p w:rsidR="00427EAC" w:rsidRDefault="007548D6" w:rsidP="00BD40EB">
      <w:proofErr w:type="spellStart"/>
      <w:r>
        <w:t>Ax</w:t>
      </w:r>
      <w:bookmarkStart w:id="0" w:name="_GoBack"/>
      <w:bookmarkEnd w:id="0"/>
      <w:r w:rsidR="00427EAC">
        <w:t>ana</w:t>
      </w:r>
      <w:proofErr w:type="spellEnd"/>
      <w:r w:rsidR="00427EAC">
        <w:t xml:space="preserve"> </w:t>
      </w:r>
      <w:proofErr w:type="spellStart"/>
      <w:r w:rsidR="00427EAC">
        <w:t>Haggar</w:t>
      </w:r>
      <w:proofErr w:type="spellEnd"/>
      <w:r w:rsidR="00427EAC">
        <w:t xml:space="preserve"> anmälde sitt intresse för att delta i skolrådet.</w:t>
      </w:r>
    </w:p>
    <w:p w:rsidR="002B4D59" w:rsidRDefault="002B4D59" w:rsidP="00BD40EB">
      <w:pPr>
        <w:rPr>
          <w:b/>
        </w:rPr>
      </w:pPr>
      <w:r w:rsidRPr="002B4D59">
        <w:rPr>
          <w:b/>
        </w:rPr>
        <w:t>Valberedning</w:t>
      </w:r>
    </w:p>
    <w:p w:rsidR="002B4D59" w:rsidRPr="002B4D59" w:rsidRDefault="002B4D59" w:rsidP="00BD40EB">
      <w:r>
        <w:t xml:space="preserve">Niklas Engelhart är ansvarig för valberedningen och meddelade att det kommer att finnas 4 </w:t>
      </w:r>
      <w:proofErr w:type="spellStart"/>
      <w:r>
        <w:t>st</w:t>
      </w:r>
      <w:proofErr w:type="spellEnd"/>
      <w:r>
        <w:t xml:space="preserve"> vakanser i styrelsen inför nästa år. Om man är intresserad eller har förslag på lämpliga personer kan man maila </w:t>
      </w:r>
      <w:hyperlink r:id="rId8" w:history="1">
        <w:r w:rsidRPr="004E7B8F">
          <w:rPr>
            <w:rStyle w:val="Hyperlnk"/>
          </w:rPr>
          <w:t>valberedning@ffsturebyskolan.se</w:t>
        </w:r>
      </w:hyperlink>
      <w:r>
        <w:t xml:space="preserve"> </w:t>
      </w:r>
    </w:p>
    <w:p w:rsidR="006F1A9E" w:rsidRDefault="00F93757" w:rsidP="006F1A9E">
      <w:pPr>
        <w:rPr>
          <w:rFonts w:eastAsia="Times New Roman" w:cs="Times New Roman"/>
          <w:color w:val="151515"/>
        </w:rPr>
      </w:pPr>
      <w:r w:rsidRPr="004575F8">
        <w:rPr>
          <w:rFonts w:eastAsia="Times New Roman" w:cs="Times New Roman"/>
          <w:b/>
          <w:color w:val="151515"/>
          <w:sz w:val="28"/>
          <w:szCs w:val="28"/>
        </w:rPr>
        <w:t>Nästa möte</w:t>
      </w:r>
      <w:r w:rsidRPr="004575F8">
        <w:rPr>
          <w:rFonts w:eastAsia="Times New Roman" w:cs="Times New Roman"/>
          <w:color w:val="151515"/>
          <w:sz w:val="28"/>
          <w:szCs w:val="28"/>
        </w:rPr>
        <w:t xml:space="preserve"> </w:t>
      </w:r>
      <w:r w:rsidR="00E1356C">
        <w:rPr>
          <w:rFonts w:eastAsia="Times New Roman" w:cs="Times New Roman"/>
          <w:color w:val="151515"/>
          <w:sz w:val="28"/>
          <w:szCs w:val="28"/>
        </w:rPr>
        <w:br/>
      </w:r>
      <w:r w:rsidR="002B4D59">
        <w:rPr>
          <w:rFonts w:eastAsia="Times New Roman" w:cs="Times New Roman"/>
          <w:color w:val="151515"/>
        </w:rPr>
        <w:t xml:space="preserve">Nästa möte är årsmötet den 13 oktober 2015. </w:t>
      </w:r>
    </w:p>
    <w:p w:rsidR="002B4D59" w:rsidRDefault="002B4D59" w:rsidP="006F1A9E">
      <w:pPr>
        <w:rPr>
          <w:rFonts w:eastAsia="Times New Roman" w:cs="Times New Roman"/>
          <w:color w:val="151515"/>
        </w:rPr>
      </w:pPr>
      <w:r>
        <w:rPr>
          <w:rFonts w:eastAsia="Times New Roman" w:cs="Times New Roman"/>
          <w:color w:val="151515"/>
        </w:rPr>
        <w:t>Vi diskuterade möjligheten att få dit någon föreläsare som är expert på sociala medier och vad barnen gör där. Det är väldigt kort om tid men vi gör ett försök med olika kontakter. Vi kollar också om någon klass kan tänka sig fixa och sälja fika på mötet.</w:t>
      </w:r>
    </w:p>
    <w:p w:rsidR="006F1A9E" w:rsidRDefault="00781D61" w:rsidP="006F1A9E">
      <w:pPr>
        <w:rPr>
          <w:rFonts w:eastAsia="Times New Roman" w:cs="Times New Roman"/>
          <w:color w:val="151515"/>
        </w:rPr>
      </w:pPr>
      <w:r>
        <w:rPr>
          <w:rFonts w:eastAsia="Times New Roman" w:cs="Times New Roman"/>
          <w:color w:val="151515"/>
        </w:rPr>
        <w:t xml:space="preserve">Nästa </w:t>
      </w:r>
      <w:r w:rsidR="00E001A7">
        <w:rPr>
          <w:rFonts w:eastAsia="Times New Roman" w:cs="Times New Roman"/>
          <w:color w:val="151515"/>
        </w:rPr>
        <w:t xml:space="preserve">ordinarie </w:t>
      </w:r>
      <w:r>
        <w:rPr>
          <w:rFonts w:eastAsia="Times New Roman" w:cs="Times New Roman"/>
          <w:color w:val="151515"/>
        </w:rPr>
        <w:t xml:space="preserve">möte i </w:t>
      </w:r>
      <w:proofErr w:type="gramStart"/>
      <w:r>
        <w:rPr>
          <w:rFonts w:eastAsia="Times New Roman" w:cs="Times New Roman"/>
          <w:color w:val="151515"/>
        </w:rPr>
        <w:t>Föräldraforum</w:t>
      </w:r>
      <w:r w:rsidR="002B4D59">
        <w:rPr>
          <w:rFonts w:eastAsia="Times New Roman" w:cs="Times New Roman"/>
          <w:color w:val="151515"/>
        </w:rPr>
        <w:t xml:space="preserve"> </w:t>
      </w:r>
      <w:r w:rsidR="006400C9">
        <w:rPr>
          <w:rFonts w:eastAsia="Times New Roman" w:cs="Times New Roman"/>
          <w:color w:val="151515"/>
        </w:rPr>
        <w:t xml:space="preserve"> äg</w:t>
      </w:r>
      <w:r w:rsidR="002B4D59">
        <w:rPr>
          <w:rFonts w:eastAsia="Times New Roman" w:cs="Times New Roman"/>
          <w:color w:val="151515"/>
        </w:rPr>
        <w:t>er</w:t>
      </w:r>
      <w:proofErr w:type="gramEnd"/>
      <w:r w:rsidR="006400C9">
        <w:rPr>
          <w:rFonts w:eastAsia="Times New Roman" w:cs="Times New Roman"/>
          <w:color w:val="151515"/>
        </w:rPr>
        <w:t xml:space="preserve"> rum </w:t>
      </w:r>
      <w:r w:rsidR="002B4D59">
        <w:rPr>
          <w:rFonts w:eastAsia="Times New Roman" w:cs="Times New Roman"/>
          <w:color w:val="151515"/>
        </w:rPr>
        <w:t>30 november</w:t>
      </w:r>
      <w:r w:rsidR="00771917">
        <w:rPr>
          <w:rFonts w:eastAsia="Times New Roman" w:cs="Times New Roman"/>
          <w:color w:val="151515"/>
        </w:rPr>
        <w:t xml:space="preserve"> 2015</w:t>
      </w:r>
      <w:r w:rsidR="004575F8">
        <w:rPr>
          <w:rFonts w:eastAsia="Times New Roman" w:cs="Times New Roman"/>
          <w:color w:val="151515"/>
        </w:rPr>
        <w:t xml:space="preserve">. </w:t>
      </w:r>
    </w:p>
    <w:p w:rsidR="006F1A9E" w:rsidRDefault="00F93757" w:rsidP="006F1A9E">
      <w:pPr>
        <w:rPr>
          <w:rFonts w:eastAsia="Times New Roman" w:cs="Times New Roman"/>
          <w:color w:val="151515"/>
        </w:rPr>
      </w:pPr>
      <w:r>
        <w:rPr>
          <w:rFonts w:eastAsia="Times New Roman" w:cs="Times New Roman"/>
          <w:color w:val="151515"/>
        </w:rPr>
        <w:t>Vid tangenterna</w:t>
      </w:r>
      <w:r>
        <w:rPr>
          <w:rFonts w:eastAsia="Times New Roman" w:cs="Times New Roman"/>
          <w:color w:val="151515"/>
        </w:rPr>
        <w:tab/>
      </w:r>
      <w:r>
        <w:rPr>
          <w:rFonts w:eastAsia="Times New Roman" w:cs="Times New Roman"/>
          <w:color w:val="151515"/>
        </w:rPr>
        <w:tab/>
        <w:t>Justeras</w:t>
      </w:r>
      <w:r w:rsidR="00B3796B">
        <w:rPr>
          <w:rFonts w:eastAsia="Times New Roman" w:cs="Times New Roman"/>
          <w:color w:val="151515"/>
        </w:rPr>
        <w:tab/>
      </w:r>
      <w:r w:rsidR="00B3796B">
        <w:rPr>
          <w:rFonts w:eastAsia="Times New Roman" w:cs="Times New Roman"/>
          <w:color w:val="151515"/>
        </w:rPr>
        <w:tab/>
      </w:r>
      <w:proofErr w:type="spellStart"/>
      <w:r w:rsidR="00B3796B">
        <w:rPr>
          <w:rFonts w:eastAsia="Times New Roman" w:cs="Times New Roman"/>
          <w:color w:val="151515"/>
        </w:rPr>
        <w:t>Justeras</w:t>
      </w:r>
      <w:proofErr w:type="spellEnd"/>
    </w:p>
    <w:p w:rsidR="00F93757" w:rsidRPr="006F1A9E" w:rsidRDefault="004575F8" w:rsidP="006F1A9E">
      <w:r>
        <w:rPr>
          <w:rFonts w:eastAsia="Times New Roman" w:cs="Times New Roman"/>
          <w:color w:val="151515"/>
        </w:rPr>
        <w:lastRenderedPageBreak/>
        <w:t>Britt-Marie Kronfjäll</w:t>
      </w:r>
      <w:r w:rsidR="00C82787">
        <w:rPr>
          <w:rFonts w:eastAsia="Times New Roman" w:cs="Times New Roman"/>
          <w:color w:val="151515"/>
        </w:rPr>
        <w:t xml:space="preserve"> </w:t>
      </w:r>
      <w:r w:rsidR="00F93757">
        <w:rPr>
          <w:rFonts w:eastAsia="Times New Roman" w:cs="Times New Roman"/>
          <w:color w:val="151515"/>
        </w:rPr>
        <w:tab/>
      </w:r>
      <w:r w:rsidR="00F93757">
        <w:rPr>
          <w:rFonts w:eastAsia="Times New Roman" w:cs="Times New Roman"/>
          <w:color w:val="151515"/>
        </w:rPr>
        <w:tab/>
      </w:r>
      <w:r w:rsidR="002B4D59">
        <w:rPr>
          <w:rFonts w:eastAsia="Times New Roman" w:cs="Times New Roman"/>
          <w:color w:val="151515"/>
        </w:rPr>
        <w:t>Helena Kettner</w:t>
      </w:r>
      <w:r w:rsidR="00427EAC">
        <w:rPr>
          <w:rFonts w:eastAsia="Times New Roman" w:cs="Times New Roman"/>
          <w:color w:val="151515"/>
        </w:rPr>
        <w:t xml:space="preserve"> </w:t>
      </w:r>
      <w:r w:rsidR="002B4D59">
        <w:rPr>
          <w:rFonts w:eastAsia="Times New Roman" w:cs="Times New Roman"/>
          <w:color w:val="151515"/>
        </w:rPr>
        <w:t>Rudberg</w:t>
      </w:r>
      <w:r w:rsidR="00B3796B">
        <w:rPr>
          <w:rFonts w:eastAsia="Times New Roman" w:cs="Times New Roman"/>
          <w:color w:val="151515"/>
        </w:rPr>
        <w:t xml:space="preserve"> </w:t>
      </w:r>
      <w:r w:rsidR="00B3796B">
        <w:rPr>
          <w:rFonts w:eastAsia="Times New Roman" w:cs="Times New Roman"/>
          <w:color w:val="151515"/>
        </w:rPr>
        <w:tab/>
      </w:r>
      <w:r w:rsidR="006F1A9E">
        <w:rPr>
          <w:rFonts w:eastAsia="Times New Roman" w:cs="Times New Roman"/>
          <w:color w:val="151515"/>
        </w:rPr>
        <w:t>Maria Lundberg</w:t>
      </w:r>
    </w:p>
    <w:p w:rsidR="0099697F" w:rsidRPr="0099697F" w:rsidRDefault="0099697F" w:rsidP="0099697F">
      <w:pPr>
        <w:pStyle w:val="Liststycke"/>
        <w:rPr>
          <w:rFonts w:eastAsia="Times New Roman" w:cs="Times New Roman"/>
          <w:color w:val="151515"/>
        </w:rPr>
      </w:pPr>
    </w:p>
    <w:p w:rsidR="00C0715E" w:rsidRDefault="00C0715E" w:rsidP="00C0715E">
      <w:pPr>
        <w:pStyle w:val="Liststycke"/>
        <w:rPr>
          <w:rFonts w:eastAsia="Times New Roman" w:cs="Times New Roman"/>
          <w:color w:val="151515"/>
        </w:rPr>
      </w:pPr>
    </w:p>
    <w:p w:rsidR="00C0715E" w:rsidRPr="00C0715E" w:rsidRDefault="00C0715E" w:rsidP="00C0715E">
      <w:pPr>
        <w:pStyle w:val="Liststycke"/>
        <w:rPr>
          <w:rFonts w:eastAsia="Times New Roman" w:cs="Times New Roman"/>
          <w:color w:val="151515"/>
        </w:rPr>
      </w:pPr>
    </w:p>
    <w:p w:rsidR="007A021D" w:rsidRPr="007B52E2" w:rsidRDefault="007A021D" w:rsidP="007B52E2">
      <w:pPr>
        <w:pStyle w:val="Liststycke"/>
        <w:rPr>
          <w:b/>
        </w:rPr>
      </w:pPr>
    </w:p>
    <w:p w:rsidR="007B52E2" w:rsidRDefault="007B52E2"/>
    <w:sectPr w:rsidR="007B52E2" w:rsidSect="00A62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C10"/>
    <w:multiLevelType w:val="hybridMultilevel"/>
    <w:tmpl w:val="8A86C3D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161C5F23"/>
    <w:multiLevelType w:val="hybridMultilevel"/>
    <w:tmpl w:val="FA68EB44"/>
    <w:lvl w:ilvl="0" w:tplc="47B09CA6">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6EA1734"/>
    <w:multiLevelType w:val="hybridMultilevel"/>
    <w:tmpl w:val="F4D42D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C5D2552"/>
    <w:multiLevelType w:val="hybridMultilevel"/>
    <w:tmpl w:val="4FA6EF36"/>
    <w:lvl w:ilvl="0" w:tplc="6900B48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CB85545"/>
    <w:multiLevelType w:val="hybridMultilevel"/>
    <w:tmpl w:val="9AE0F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8BE7F27"/>
    <w:multiLevelType w:val="hybridMultilevel"/>
    <w:tmpl w:val="6EF63B8C"/>
    <w:lvl w:ilvl="0" w:tplc="21869E6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FB5266"/>
    <w:multiLevelType w:val="hybridMultilevel"/>
    <w:tmpl w:val="344A6E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C121729"/>
    <w:multiLevelType w:val="hybridMultilevel"/>
    <w:tmpl w:val="45C63E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F566A84"/>
    <w:multiLevelType w:val="hybridMultilevel"/>
    <w:tmpl w:val="20887F50"/>
    <w:lvl w:ilvl="0" w:tplc="AA808404">
      <w:start w:val="1"/>
      <w:numFmt w:val="bullet"/>
      <w:lvlText w:val=""/>
      <w:lvlJc w:val="left"/>
      <w:pPr>
        <w:ind w:left="720" w:hanging="360"/>
      </w:pPr>
      <w:rPr>
        <w:rFonts w:ascii="Symbol" w:hAnsi="Symbol" w:hint="default"/>
      </w:rPr>
    </w:lvl>
    <w:lvl w:ilvl="1" w:tplc="F4CCEB18">
      <w:start w:val="1"/>
      <w:numFmt w:val="bullet"/>
      <w:lvlText w:val="o"/>
      <w:lvlJc w:val="left"/>
      <w:pPr>
        <w:ind w:left="1440" w:hanging="360"/>
      </w:pPr>
      <w:rPr>
        <w:rFonts w:ascii="Courier New" w:hAnsi="Courier New" w:cs="Times New Roman" w:hint="default"/>
      </w:rPr>
    </w:lvl>
    <w:lvl w:ilvl="2" w:tplc="B8AC328E">
      <w:start w:val="1"/>
      <w:numFmt w:val="bullet"/>
      <w:lvlText w:val=""/>
      <w:lvlJc w:val="left"/>
      <w:pPr>
        <w:ind w:left="2160" w:hanging="360"/>
      </w:pPr>
      <w:rPr>
        <w:rFonts w:ascii="Wingdings" w:hAnsi="Wingdings" w:hint="default"/>
      </w:rPr>
    </w:lvl>
    <w:lvl w:ilvl="3" w:tplc="EB8881BE">
      <w:start w:val="1"/>
      <w:numFmt w:val="bullet"/>
      <w:lvlText w:val=""/>
      <w:lvlJc w:val="left"/>
      <w:pPr>
        <w:ind w:left="2880" w:hanging="360"/>
      </w:pPr>
      <w:rPr>
        <w:rFonts w:ascii="Symbol" w:hAnsi="Symbol" w:hint="default"/>
      </w:rPr>
    </w:lvl>
    <w:lvl w:ilvl="4" w:tplc="B74217D2">
      <w:start w:val="1"/>
      <w:numFmt w:val="bullet"/>
      <w:lvlText w:val="o"/>
      <w:lvlJc w:val="left"/>
      <w:pPr>
        <w:ind w:left="3600" w:hanging="360"/>
      </w:pPr>
      <w:rPr>
        <w:rFonts w:ascii="Courier New" w:hAnsi="Courier New" w:cs="Times New Roman" w:hint="default"/>
      </w:rPr>
    </w:lvl>
    <w:lvl w:ilvl="5" w:tplc="3F3669E8">
      <w:start w:val="1"/>
      <w:numFmt w:val="bullet"/>
      <w:lvlText w:val=""/>
      <w:lvlJc w:val="left"/>
      <w:pPr>
        <w:ind w:left="4320" w:hanging="360"/>
      </w:pPr>
      <w:rPr>
        <w:rFonts w:ascii="Wingdings" w:hAnsi="Wingdings" w:hint="default"/>
      </w:rPr>
    </w:lvl>
    <w:lvl w:ilvl="6" w:tplc="67D864FE">
      <w:start w:val="1"/>
      <w:numFmt w:val="bullet"/>
      <w:lvlText w:val=""/>
      <w:lvlJc w:val="left"/>
      <w:pPr>
        <w:ind w:left="5040" w:hanging="360"/>
      </w:pPr>
      <w:rPr>
        <w:rFonts w:ascii="Symbol" w:hAnsi="Symbol" w:hint="default"/>
      </w:rPr>
    </w:lvl>
    <w:lvl w:ilvl="7" w:tplc="BECAE504">
      <w:start w:val="1"/>
      <w:numFmt w:val="bullet"/>
      <w:lvlText w:val="o"/>
      <w:lvlJc w:val="left"/>
      <w:pPr>
        <w:ind w:left="5760" w:hanging="360"/>
      </w:pPr>
      <w:rPr>
        <w:rFonts w:ascii="Courier New" w:hAnsi="Courier New" w:cs="Times New Roman" w:hint="default"/>
      </w:rPr>
    </w:lvl>
    <w:lvl w:ilvl="8" w:tplc="4E02175C">
      <w:start w:val="1"/>
      <w:numFmt w:val="bullet"/>
      <w:lvlText w:val=""/>
      <w:lvlJc w:val="left"/>
      <w:pPr>
        <w:ind w:left="6480" w:hanging="360"/>
      </w:pPr>
      <w:rPr>
        <w:rFonts w:ascii="Wingdings" w:hAnsi="Wingdings" w:hint="default"/>
      </w:rPr>
    </w:lvl>
  </w:abstractNum>
  <w:abstractNum w:abstractNumId="9">
    <w:nsid w:val="63CB24D2"/>
    <w:multiLevelType w:val="hybridMultilevel"/>
    <w:tmpl w:val="66BCBA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02D2BD1"/>
    <w:multiLevelType w:val="hybridMultilevel"/>
    <w:tmpl w:val="681EE45C"/>
    <w:lvl w:ilvl="0" w:tplc="25C2E73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4"/>
  </w:num>
  <w:num w:numId="6">
    <w:abstractNumId w:val="10"/>
  </w:num>
  <w:num w:numId="7">
    <w:abstractNumId w:val="9"/>
  </w:num>
  <w:num w:numId="8">
    <w:abstractNumId w:val="3"/>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E2"/>
    <w:rsid w:val="0005063A"/>
    <w:rsid w:val="00071D9F"/>
    <w:rsid w:val="000E46DC"/>
    <w:rsid w:val="00101BAD"/>
    <w:rsid w:val="00121C38"/>
    <w:rsid w:val="00125174"/>
    <w:rsid w:val="00132771"/>
    <w:rsid w:val="00160A18"/>
    <w:rsid w:val="00270EF2"/>
    <w:rsid w:val="002B4D59"/>
    <w:rsid w:val="002C0684"/>
    <w:rsid w:val="002C5200"/>
    <w:rsid w:val="003368F7"/>
    <w:rsid w:val="003D6058"/>
    <w:rsid w:val="00427EAC"/>
    <w:rsid w:val="004575F8"/>
    <w:rsid w:val="004723A3"/>
    <w:rsid w:val="00483670"/>
    <w:rsid w:val="004A2ADB"/>
    <w:rsid w:val="0052446C"/>
    <w:rsid w:val="00591470"/>
    <w:rsid w:val="00591D7D"/>
    <w:rsid w:val="005A22FD"/>
    <w:rsid w:val="005C26AC"/>
    <w:rsid w:val="006047FD"/>
    <w:rsid w:val="006400C9"/>
    <w:rsid w:val="00640A9E"/>
    <w:rsid w:val="00681808"/>
    <w:rsid w:val="0068236F"/>
    <w:rsid w:val="006F1A9E"/>
    <w:rsid w:val="00715163"/>
    <w:rsid w:val="007179C9"/>
    <w:rsid w:val="0072323C"/>
    <w:rsid w:val="00723639"/>
    <w:rsid w:val="007548D6"/>
    <w:rsid w:val="0076716E"/>
    <w:rsid w:val="00771917"/>
    <w:rsid w:val="007747D4"/>
    <w:rsid w:val="007751A1"/>
    <w:rsid w:val="00781D61"/>
    <w:rsid w:val="00783187"/>
    <w:rsid w:val="007A021D"/>
    <w:rsid w:val="007B52E2"/>
    <w:rsid w:val="007D4444"/>
    <w:rsid w:val="00847B79"/>
    <w:rsid w:val="008738F9"/>
    <w:rsid w:val="008C7ADE"/>
    <w:rsid w:val="008D76FF"/>
    <w:rsid w:val="0090289D"/>
    <w:rsid w:val="00905221"/>
    <w:rsid w:val="00960167"/>
    <w:rsid w:val="00965C0B"/>
    <w:rsid w:val="0099697F"/>
    <w:rsid w:val="009A6CF4"/>
    <w:rsid w:val="009F32CC"/>
    <w:rsid w:val="00A10E7A"/>
    <w:rsid w:val="00A14336"/>
    <w:rsid w:val="00A24C87"/>
    <w:rsid w:val="00A6214A"/>
    <w:rsid w:val="00A67E43"/>
    <w:rsid w:val="00A905BE"/>
    <w:rsid w:val="00AB7663"/>
    <w:rsid w:val="00AC0FE8"/>
    <w:rsid w:val="00AE4B47"/>
    <w:rsid w:val="00B1103E"/>
    <w:rsid w:val="00B3796B"/>
    <w:rsid w:val="00B60ABC"/>
    <w:rsid w:val="00B634E2"/>
    <w:rsid w:val="00B872D3"/>
    <w:rsid w:val="00BD40EB"/>
    <w:rsid w:val="00BF71B9"/>
    <w:rsid w:val="00C0715E"/>
    <w:rsid w:val="00C72227"/>
    <w:rsid w:val="00C82787"/>
    <w:rsid w:val="00C97209"/>
    <w:rsid w:val="00CD59D3"/>
    <w:rsid w:val="00CE6C06"/>
    <w:rsid w:val="00D16588"/>
    <w:rsid w:val="00D4401F"/>
    <w:rsid w:val="00D81AE9"/>
    <w:rsid w:val="00D9763A"/>
    <w:rsid w:val="00E001A7"/>
    <w:rsid w:val="00E00475"/>
    <w:rsid w:val="00E1356C"/>
    <w:rsid w:val="00E141D9"/>
    <w:rsid w:val="00E24565"/>
    <w:rsid w:val="00E6312F"/>
    <w:rsid w:val="00EB7CC7"/>
    <w:rsid w:val="00F13081"/>
    <w:rsid w:val="00F41ECA"/>
    <w:rsid w:val="00F7155F"/>
    <w:rsid w:val="00F93757"/>
    <w:rsid w:val="00FA6099"/>
    <w:rsid w:val="00FB6059"/>
    <w:rsid w:val="00FC0698"/>
    <w:rsid w:val="00FD2FE3"/>
    <w:rsid w:val="00FD3386"/>
    <w:rsid w:val="00FD4E2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2E2"/>
    <w:pPr>
      <w:ind w:left="720"/>
      <w:contextualSpacing/>
    </w:pPr>
    <w:rPr>
      <w:rFonts w:eastAsiaTheme="minorEastAsia"/>
      <w:lang w:eastAsia="sv-SE"/>
    </w:rPr>
  </w:style>
  <w:style w:type="character" w:styleId="Hyperlnk">
    <w:name w:val="Hyperlink"/>
    <w:basedOn w:val="Standardstycketeckensnitt"/>
    <w:uiPriority w:val="99"/>
    <w:unhideWhenUsed/>
    <w:rsid w:val="00D4401F"/>
    <w:rPr>
      <w:color w:val="0000FF" w:themeColor="hyperlink"/>
      <w:u w:val="single"/>
    </w:rPr>
  </w:style>
  <w:style w:type="character" w:styleId="Betoning">
    <w:name w:val="Emphasis"/>
    <w:basedOn w:val="Standardstycketeckensnitt"/>
    <w:uiPriority w:val="20"/>
    <w:qFormat/>
    <w:rsid w:val="007751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2E2"/>
    <w:pPr>
      <w:ind w:left="720"/>
      <w:contextualSpacing/>
    </w:pPr>
    <w:rPr>
      <w:rFonts w:eastAsiaTheme="minorEastAsia"/>
      <w:lang w:eastAsia="sv-SE"/>
    </w:rPr>
  </w:style>
  <w:style w:type="character" w:styleId="Hyperlnk">
    <w:name w:val="Hyperlink"/>
    <w:basedOn w:val="Standardstycketeckensnitt"/>
    <w:uiPriority w:val="99"/>
    <w:unhideWhenUsed/>
    <w:rsid w:val="00D4401F"/>
    <w:rPr>
      <w:color w:val="0000FF" w:themeColor="hyperlink"/>
      <w:u w:val="single"/>
    </w:rPr>
  </w:style>
  <w:style w:type="character" w:styleId="Betoning">
    <w:name w:val="Emphasis"/>
    <w:basedOn w:val="Standardstycketeckensnitt"/>
    <w:uiPriority w:val="20"/>
    <w:qFormat/>
    <w:rsid w:val="00775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2936">
      <w:bodyDiv w:val="1"/>
      <w:marLeft w:val="0"/>
      <w:marRight w:val="0"/>
      <w:marTop w:val="0"/>
      <w:marBottom w:val="0"/>
      <w:divBdr>
        <w:top w:val="none" w:sz="0" w:space="0" w:color="auto"/>
        <w:left w:val="none" w:sz="0" w:space="0" w:color="auto"/>
        <w:bottom w:val="none" w:sz="0" w:space="0" w:color="auto"/>
        <w:right w:val="none" w:sz="0" w:space="0" w:color="auto"/>
      </w:divBdr>
      <w:divsChild>
        <w:div w:id="1472939804">
          <w:marLeft w:val="0"/>
          <w:marRight w:val="0"/>
          <w:marTop w:val="0"/>
          <w:marBottom w:val="0"/>
          <w:divBdr>
            <w:top w:val="none" w:sz="0" w:space="0" w:color="auto"/>
            <w:left w:val="none" w:sz="0" w:space="0" w:color="auto"/>
            <w:bottom w:val="none" w:sz="0" w:space="0" w:color="auto"/>
            <w:right w:val="none" w:sz="0" w:space="0" w:color="auto"/>
          </w:divBdr>
          <w:divsChild>
            <w:div w:id="1390686287">
              <w:marLeft w:val="0"/>
              <w:marRight w:val="0"/>
              <w:marTop w:val="0"/>
              <w:marBottom w:val="0"/>
              <w:divBdr>
                <w:top w:val="none" w:sz="0" w:space="0" w:color="auto"/>
                <w:left w:val="none" w:sz="0" w:space="0" w:color="auto"/>
                <w:bottom w:val="none" w:sz="0" w:space="0" w:color="auto"/>
                <w:right w:val="none" w:sz="0" w:space="0" w:color="auto"/>
              </w:divBdr>
              <w:divsChild>
                <w:div w:id="14807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3841">
      <w:bodyDiv w:val="1"/>
      <w:marLeft w:val="0"/>
      <w:marRight w:val="0"/>
      <w:marTop w:val="0"/>
      <w:marBottom w:val="0"/>
      <w:divBdr>
        <w:top w:val="none" w:sz="0" w:space="0" w:color="auto"/>
        <w:left w:val="none" w:sz="0" w:space="0" w:color="auto"/>
        <w:bottom w:val="none" w:sz="0" w:space="0" w:color="auto"/>
        <w:right w:val="none" w:sz="0" w:space="0" w:color="auto"/>
      </w:divBdr>
    </w:div>
    <w:div w:id="1040740306">
      <w:bodyDiv w:val="1"/>
      <w:marLeft w:val="0"/>
      <w:marRight w:val="0"/>
      <w:marTop w:val="0"/>
      <w:marBottom w:val="0"/>
      <w:divBdr>
        <w:top w:val="none" w:sz="0" w:space="0" w:color="auto"/>
        <w:left w:val="none" w:sz="0" w:space="0" w:color="auto"/>
        <w:bottom w:val="none" w:sz="0" w:space="0" w:color="auto"/>
        <w:right w:val="none" w:sz="0" w:space="0" w:color="auto"/>
      </w:divBdr>
      <w:divsChild>
        <w:div w:id="1593662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146051">
              <w:marLeft w:val="0"/>
              <w:marRight w:val="0"/>
              <w:marTop w:val="0"/>
              <w:marBottom w:val="0"/>
              <w:divBdr>
                <w:top w:val="none" w:sz="0" w:space="0" w:color="auto"/>
                <w:left w:val="none" w:sz="0" w:space="0" w:color="auto"/>
                <w:bottom w:val="none" w:sz="0" w:space="0" w:color="auto"/>
                <w:right w:val="none" w:sz="0" w:space="0" w:color="auto"/>
              </w:divBdr>
              <w:divsChild>
                <w:div w:id="421493894">
                  <w:marLeft w:val="0"/>
                  <w:marRight w:val="0"/>
                  <w:marTop w:val="0"/>
                  <w:marBottom w:val="0"/>
                  <w:divBdr>
                    <w:top w:val="none" w:sz="0" w:space="0" w:color="auto"/>
                    <w:left w:val="none" w:sz="0" w:space="0" w:color="auto"/>
                    <w:bottom w:val="none" w:sz="0" w:space="0" w:color="auto"/>
                    <w:right w:val="none" w:sz="0" w:space="0" w:color="auto"/>
                  </w:divBdr>
                  <w:divsChild>
                    <w:div w:id="246574895">
                      <w:marLeft w:val="0"/>
                      <w:marRight w:val="0"/>
                      <w:marTop w:val="0"/>
                      <w:marBottom w:val="0"/>
                      <w:divBdr>
                        <w:top w:val="none" w:sz="0" w:space="0" w:color="auto"/>
                        <w:left w:val="none" w:sz="0" w:space="0" w:color="auto"/>
                        <w:bottom w:val="none" w:sz="0" w:space="0" w:color="auto"/>
                        <w:right w:val="none" w:sz="0" w:space="0" w:color="auto"/>
                      </w:divBdr>
                      <w:divsChild>
                        <w:div w:id="1023634333">
                          <w:marLeft w:val="0"/>
                          <w:marRight w:val="0"/>
                          <w:marTop w:val="0"/>
                          <w:marBottom w:val="0"/>
                          <w:divBdr>
                            <w:top w:val="none" w:sz="0" w:space="0" w:color="auto"/>
                            <w:left w:val="none" w:sz="0" w:space="0" w:color="auto"/>
                            <w:bottom w:val="none" w:sz="0" w:space="0" w:color="auto"/>
                            <w:right w:val="none" w:sz="0" w:space="0" w:color="auto"/>
                          </w:divBdr>
                          <w:divsChild>
                            <w:div w:id="1141576262">
                              <w:marLeft w:val="0"/>
                              <w:marRight w:val="0"/>
                              <w:marTop w:val="0"/>
                              <w:marBottom w:val="0"/>
                              <w:divBdr>
                                <w:top w:val="none" w:sz="0" w:space="0" w:color="auto"/>
                                <w:left w:val="none" w:sz="0" w:space="0" w:color="auto"/>
                                <w:bottom w:val="none" w:sz="0" w:space="0" w:color="auto"/>
                                <w:right w:val="none" w:sz="0" w:space="0" w:color="auto"/>
                              </w:divBdr>
                            </w:div>
                            <w:div w:id="195434205">
                              <w:marLeft w:val="0"/>
                              <w:marRight w:val="0"/>
                              <w:marTop w:val="0"/>
                              <w:marBottom w:val="0"/>
                              <w:divBdr>
                                <w:top w:val="none" w:sz="0" w:space="0" w:color="auto"/>
                                <w:left w:val="none" w:sz="0" w:space="0" w:color="auto"/>
                                <w:bottom w:val="none" w:sz="0" w:space="0" w:color="auto"/>
                                <w:right w:val="none" w:sz="0" w:space="0" w:color="auto"/>
                              </w:divBdr>
                            </w:div>
                            <w:div w:id="540870900">
                              <w:marLeft w:val="0"/>
                              <w:marRight w:val="0"/>
                              <w:marTop w:val="0"/>
                              <w:marBottom w:val="0"/>
                              <w:divBdr>
                                <w:top w:val="none" w:sz="0" w:space="0" w:color="auto"/>
                                <w:left w:val="none" w:sz="0" w:space="0" w:color="auto"/>
                                <w:bottom w:val="none" w:sz="0" w:space="0" w:color="auto"/>
                                <w:right w:val="none" w:sz="0" w:space="0" w:color="auto"/>
                              </w:divBdr>
                            </w:div>
                            <w:div w:id="278992306">
                              <w:marLeft w:val="0"/>
                              <w:marRight w:val="0"/>
                              <w:marTop w:val="0"/>
                              <w:marBottom w:val="0"/>
                              <w:divBdr>
                                <w:top w:val="none" w:sz="0" w:space="0" w:color="auto"/>
                                <w:left w:val="none" w:sz="0" w:space="0" w:color="auto"/>
                                <w:bottom w:val="none" w:sz="0" w:space="0" w:color="auto"/>
                                <w:right w:val="none" w:sz="0" w:space="0" w:color="auto"/>
                              </w:divBdr>
                            </w:div>
                            <w:div w:id="1410079137">
                              <w:marLeft w:val="0"/>
                              <w:marRight w:val="0"/>
                              <w:marTop w:val="0"/>
                              <w:marBottom w:val="0"/>
                              <w:divBdr>
                                <w:top w:val="none" w:sz="0" w:space="0" w:color="auto"/>
                                <w:left w:val="none" w:sz="0" w:space="0" w:color="auto"/>
                                <w:bottom w:val="none" w:sz="0" w:space="0" w:color="auto"/>
                                <w:right w:val="none" w:sz="0" w:space="0" w:color="auto"/>
                              </w:divBdr>
                            </w:div>
                            <w:div w:id="1125736636">
                              <w:marLeft w:val="0"/>
                              <w:marRight w:val="0"/>
                              <w:marTop w:val="0"/>
                              <w:marBottom w:val="0"/>
                              <w:divBdr>
                                <w:top w:val="none" w:sz="0" w:space="0" w:color="auto"/>
                                <w:left w:val="none" w:sz="0" w:space="0" w:color="auto"/>
                                <w:bottom w:val="none" w:sz="0" w:space="0" w:color="auto"/>
                                <w:right w:val="none" w:sz="0" w:space="0" w:color="auto"/>
                              </w:divBdr>
                            </w:div>
                            <w:div w:id="818499294">
                              <w:marLeft w:val="0"/>
                              <w:marRight w:val="0"/>
                              <w:marTop w:val="0"/>
                              <w:marBottom w:val="0"/>
                              <w:divBdr>
                                <w:top w:val="none" w:sz="0" w:space="0" w:color="auto"/>
                                <w:left w:val="none" w:sz="0" w:space="0" w:color="auto"/>
                                <w:bottom w:val="none" w:sz="0" w:space="0" w:color="auto"/>
                                <w:right w:val="none" w:sz="0" w:space="0" w:color="auto"/>
                              </w:divBdr>
                            </w:div>
                            <w:div w:id="1111777156">
                              <w:marLeft w:val="0"/>
                              <w:marRight w:val="0"/>
                              <w:marTop w:val="0"/>
                              <w:marBottom w:val="0"/>
                              <w:divBdr>
                                <w:top w:val="none" w:sz="0" w:space="0" w:color="auto"/>
                                <w:left w:val="none" w:sz="0" w:space="0" w:color="auto"/>
                                <w:bottom w:val="none" w:sz="0" w:space="0" w:color="auto"/>
                                <w:right w:val="none" w:sz="0" w:space="0" w:color="auto"/>
                              </w:divBdr>
                            </w:div>
                            <w:div w:id="17447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beredning@ffsturebyskolan.se" TargetMode="External"/><Relationship Id="rId3" Type="http://schemas.microsoft.com/office/2007/relationships/stylesWithEffects" Target="stylesWithEffects.xml"/><Relationship Id="rId7" Type="http://schemas.openxmlformats.org/officeDocument/2006/relationships/hyperlink" Target="mailto:nattvandring@ffsturebyskol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sturebyskolan.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1681</Words>
  <Characters>8910</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Britt-Marie</dc:creator>
  <cp:lastModifiedBy>Kronfjäll Britt-Marie</cp:lastModifiedBy>
  <cp:revision>11</cp:revision>
  <dcterms:created xsi:type="dcterms:W3CDTF">2015-09-14T19:28:00Z</dcterms:created>
  <dcterms:modified xsi:type="dcterms:W3CDTF">2015-09-15T06:50:00Z</dcterms:modified>
</cp:coreProperties>
</file>