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5D" w:rsidRPr="00E2485D" w:rsidRDefault="00DC0039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Protokoll från</w:t>
      </w:r>
      <w:r w:rsidR="00E2485D" w:rsidRPr="00E2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Dyslexigruppens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möte 140403</w:t>
      </w:r>
    </w:p>
    <w:p w:rsidR="00985049" w:rsidRDefault="00985049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2485D" w:rsidRDefault="00E2485D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DAGORDNING: </w:t>
      </w:r>
    </w:p>
    <w:p w:rsidR="00145E54" w:rsidRDefault="00145E54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145E54" w:rsidRDefault="00145E54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Närvarande: Marie-Helene</w:t>
      </w:r>
      <w:r w:rsidR="00D344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Malmenby, Jessica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Arlesten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Annika Gillegård, Margareta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Öhlén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Enzo</w:t>
      </w:r>
      <w:r w:rsidR="004952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4952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Stadiotto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Lotta Åberg, </w:t>
      </w:r>
      <w:r w:rsidR="00A521E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Janet Jeppsson,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Malin Svensson, </w:t>
      </w:r>
      <w:r w:rsidR="009850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Benny </w:t>
      </w:r>
      <w:proofErr w:type="spellStart"/>
      <w:r w:rsidR="009850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Tjelvling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DC0039" w:rsidRDefault="00DC0039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2485D" w:rsidRDefault="00E2485D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* Föregående protokoll.</w:t>
      </w:r>
      <w:r w:rsidR="004952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Inga kommentarer.</w:t>
      </w:r>
    </w:p>
    <w:p w:rsidR="00495273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DC0039" w:rsidRDefault="00DC0039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* </w:t>
      </w:r>
      <w:r w:rsidR="004952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Information: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Föreläsning 9 april 18:00 ABF-huset. ”Alla barn ska med på läståget”.</w:t>
      </w:r>
    </w:p>
    <w:p w:rsidR="001C4B13" w:rsidRPr="00E2485D" w:rsidRDefault="001C4B1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(Bifogar en föreläsningsserie som går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2014 på ABF-huset)</w:t>
      </w:r>
    </w:p>
    <w:p w:rsidR="00495273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2485D" w:rsidRDefault="00E2485D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* Uppföljning av mötet med rektor, </w:t>
      </w:r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samband med </w:t>
      </w:r>
      <w:proofErr w:type="spellStart"/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FöräldraForums</w:t>
      </w:r>
      <w:proofErr w:type="spellEnd"/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möte 140120. Vad är resultatet av det som kom fram på mötet, </w:t>
      </w: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konkret planering och förbättringsförslag? </w:t>
      </w:r>
    </w:p>
    <w:p w:rsidR="0084222F" w:rsidRDefault="0084222F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Rektorn svarar:</w:t>
      </w:r>
    </w:p>
    <w:p w:rsidR="001C4B13" w:rsidRPr="0084222F" w:rsidRDefault="001C4B13" w:rsidP="001C4B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Ny skrift ska tas fram av EHT</w:t>
      </w:r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elevhälsoteam,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skolan som ska läggas ut på hemsidan tillsammans med ”handlingsplan” och </w:t>
      </w:r>
      <w:r w:rsidR="0084222F" w:rsidRPr="0084222F">
        <w:rPr>
          <w:rFonts w:ascii="Times New Roman" w:eastAsia="Times New Roman" w:hAnsi="Times New Roman" w:cs="Times New Roman"/>
          <w:lang w:eastAsia="sv-SE"/>
        </w:rPr>
        <w:t>”Rutiner för att förebygga, upptäcka och åtgärda läs- skrivsvårigheter”</w:t>
      </w:r>
      <w:r w:rsidR="0084222F">
        <w:rPr>
          <w:rFonts w:ascii="Times New Roman" w:eastAsia="Times New Roman" w:hAnsi="Times New Roman" w:cs="Times New Roman"/>
          <w:lang w:eastAsia="sv-SE"/>
        </w:rPr>
        <w:t>.</w:t>
      </w:r>
    </w:p>
    <w:p w:rsidR="001C4B13" w:rsidRDefault="001C4B13" w:rsidP="001C4B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Läxdiskussion; vad ska en läxa innehålla? </w:t>
      </w:r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Nytt</w:t>
      </w:r>
      <w:r w:rsidR="00D344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material </w:t>
      </w:r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skall </w:t>
      </w:r>
      <w:proofErr w:type="gramStart"/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ges </w:t>
      </w:r>
      <w:r w:rsidR="00D344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som läxor utan </w:t>
      </w:r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</w:t>
      </w:r>
      <w:r w:rsidR="00D344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ska vara </w:t>
      </w:r>
      <w:r w:rsidR="00EE041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väl kommunicerade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läraren ska ha gått igenom </w:t>
      </w:r>
      <w:r w:rsidR="00D344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läxorna på lektionstid.</w:t>
      </w:r>
    </w:p>
    <w:p w:rsidR="001C4B13" w:rsidRDefault="001C4B13" w:rsidP="001C4B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Det är speciallärarna som bedömer elev</w:t>
      </w:r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behov av dator.</w:t>
      </w:r>
    </w:p>
    <w:p w:rsidR="001C4B13" w:rsidRDefault="001C4B13" w:rsidP="001C4B13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Rektor ska undersöka den </w:t>
      </w:r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kritik som åk 7 föräldrar gav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gällande stadieövergången 6:an till 7:an, då föräldrar upplevde att informationsöverföringen </w:t>
      </w:r>
      <w:proofErr w:type="spellStart"/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ang</w:t>
      </w:r>
      <w:proofErr w:type="spellEnd"/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dyslexi inte fungerade.</w:t>
      </w:r>
    </w:p>
    <w:p w:rsidR="007A4444" w:rsidRDefault="007A4444" w:rsidP="007A4444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Svårt för elever med dyslexi att använda sig av kopierat material</w:t>
      </w:r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(svag färg, inga linjer,</w:t>
      </w:r>
      <w:r w:rsidR="0084222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litet utrymme för text etc.) Rektor ska ta upp det med lärarna.</w:t>
      </w:r>
    </w:p>
    <w:p w:rsidR="00F33447" w:rsidRPr="00F33447" w:rsidRDefault="00F33447" w:rsidP="00F33447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334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* Hur ska vi nå ut till 8:or, 9:or och samtliga på mellanstadiet?</w:t>
      </w:r>
    </w:p>
    <w:p w:rsidR="00F33447" w:rsidRPr="00F33447" w:rsidRDefault="00F33447" w:rsidP="00F33447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F3344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Svar: Rektor skulle framföra frågan till speciallärare Birgitta. Återkoppling har inte skett.</w:t>
      </w:r>
    </w:p>
    <w:p w:rsidR="00F33447" w:rsidRDefault="00F33447" w:rsidP="00F33447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1C4B13" w:rsidRDefault="001C4B1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985049" w:rsidRDefault="00E2485D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* Uppföljning av samarbete med biblioteksgruppen</w:t>
      </w:r>
      <w:r w:rsidR="009850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</w:t>
      </w:r>
    </w:p>
    <w:p w:rsidR="00E2485D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Svar:</w:t>
      </w:r>
      <w:r w:rsidR="009850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Ingenting har hänt.</w:t>
      </w:r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Biblioteksgruppen kom </w:t>
      </w:r>
      <w:proofErr w:type="gramStart"/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till mötet.</w:t>
      </w:r>
    </w:p>
    <w:p w:rsidR="00074738" w:rsidRDefault="00074738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74738" w:rsidRPr="00E2485D" w:rsidRDefault="00074738" w:rsidP="00074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* Uppföljning av att ladda ner på Daisy-hjälpmedel i </w:t>
      </w:r>
      <w:proofErr w:type="spellStart"/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smartphone</w:t>
      </w:r>
      <w:proofErr w:type="spellEnd"/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via </w:t>
      </w:r>
      <w:proofErr w:type="spellStart"/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Legimus</w:t>
      </w:r>
      <w:proofErr w:type="spellEnd"/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.(</w:t>
      </w:r>
      <w:proofErr w:type="spellStart"/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Celi</w:t>
      </w:r>
      <w:proofErr w:type="spellEnd"/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</w:p>
    <w:p w:rsidR="00074738" w:rsidRPr="00E2485D" w:rsidRDefault="00074738" w:rsidP="00074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Svar: Skönlitteratur kan laddas ner då man skaffat konto via Stockholms Stads bibliotek. Samtliga elever på Sturebyskolan ska nu ha fått inloggningsuppgifter (av specialläraren) för att ladda ner läromedel via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appen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Inläsningstjänst. Det kan vara så att eleven fått inloggningsuppgifterna till sin egen mailadress…</w:t>
      </w:r>
    </w:p>
    <w:p w:rsidR="00495273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7A4444" w:rsidRDefault="00E2485D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* Presentation av sam</w:t>
      </w:r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manställning av ett ”</w:t>
      </w:r>
      <w:proofErr w:type="spellStart"/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startkit</w:t>
      </w:r>
      <w:proofErr w:type="spellEnd"/>
      <w:r w:rsid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”. </w:t>
      </w:r>
    </w:p>
    <w:p w:rsidR="007A4444" w:rsidRPr="007A4444" w:rsidRDefault="007A4444" w:rsidP="007A4444">
      <w:pPr>
        <w:pStyle w:val="Liststyck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Vi gick igenom lite av de texter </w:t>
      </w:r>
      <w:r w:rsidR="00017AF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och förslag som finns och</w:t>
      </w:r>
      <w:r w:rsidRP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kom överens om att mejla förslag på ändringar/åtgärder direkt till;</w:t>
      </w:r>
      <w:r w:rsidR="00E2485D" w:rsidRP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="00D344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Celi</w:t>
      </w:r>
      <w:proofErr w:type="spellEnd"/>
      <w:r w:rsidR="00D3449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, Janet eller </w:t>
      </w:r>
      <w:r w:rsidRPr="007A444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Lotta.</w:t>
      </w:r>
    </w:p>
    <w:p w:rsidR="00495273" w:rsidRDefault="00E2485D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*Var ska denna information om ”</w:t>
      </w:r>
      <w:proofErr w:type="spellStart"/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startkit</w:t>
      </w:r>
      <w:proofErr w:type="spellEnd"/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” finnas? </w:t>
      </w:r>
    </w:p>
    <w:p w:rsidR="00E2485D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Svar: kommer läggas ut på FF Sturebyskolans hemsida så snart Benny lärt upp Malin i det tekniska.</w:t>
      </w:r>
    </w:p>
    <w:p w:rsidR="00495273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495273" w:rsidRDefault="00E2485D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* Hur arbetar man på andra skolor? </w:t>
      </w:r>
    </w:p>
    <w:p w:rsidR="00E2485D" w:rsidRPr="00E2485D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Svar: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Celi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har tagit kontakt med förälder på Enskedeskolan men de har inte träffats ännu.</w:t>
      </w:r>
    </w:p>
    <w:p w:rsidR="00495273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74738" w:rsidRDefault="00074738" w:rsidP="00074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>* Rundfrågning: Hur många av era barn har Handlingsplan efter 2014´s första utvecklingssamtal?</w:t>
      </w:r>
    </w:p>
    <w:p w:rsidR="00074738" w:rsidRDefault="00074738" w:rsidP="000747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Svar: Alla på plats känner till </w:t>
      </w:r>
      <w:r w:rsid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handlingsplanen. Någon förälder har själv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haft den med sig till samtalet. Den har gåtts igenom på vissa samtal på andra har den inte hunnits med. Sammanfattningsvis anser gruppen att tiden för utv</w:t>
      </w:r>
      <w:r w:rsid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ecklingssamtal är för kort då ä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</w:t>
      </w:r>
      <w:r w:rsid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 handlingsplanen ska gås igenom.</w:t>
      </w:r>
    </w:p>
    <w:p w:rsidR="00074738" w:rsidRDefault="00074738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2485D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Dropbox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 att dela dokument.</w:t>
      </w:r>
    </w:p>
    <w:p w:rsidR="00495273" w:rsidRPr="00E2485D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Svar: Dyslexigruppen kommer inom en snar framtid kunna dela dokument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Dropbox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(Malin Fixar)</w:t>
      </w:r>
    </w:p>
    <w:p w:rsidR="00495273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E2485D" w:rsidRDefault="00E2485D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*Vem får låna dator av skolan</w:t>
      </w:r>
      <w:proofErr w:type="gramStart"/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?</w:t>
      </w:r>
      <w:r w:rsidR="00495273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:</w:t>
      </w:r>
      <w:proofErr w:type="gramEnd"/>
    </w:p>
    <w:p w:rsidR="00495273" w:rsidRDefault="00495273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Svar: speciallärare gör bedömning utefter behov.</w:t>
      </w:r>
    </w:p>
    <w:p w:rsidR="0097316D" w:rsidRDefault="0097316D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97316D" w:rsidRDefault="0097316D" w:rsidP="0097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*Benny rapporterar från heldagskurs, 11/3: ”It i skolan”. Inbjudan kom från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och samlade över 200 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personer för inspiration, kunskapsutbyte och nätverkande.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gen är ett gemensamt samarbete 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mellan Computer Sweden och Upphandling24, för att skapa en rele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vant agenda för de som arbetar 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med it i skolan. 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c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Benny´s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förslag för Dyslexigruppens fortsatta arbete:</w:t>
      </w:r>
    </w:p>
    <w:p w:rsidR="0097316D" w:rsidRDefault="0097316D" w:rsidP="009731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Ett kortsiktigt förslag på komma ur handlingskoma är att dyslexigru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pen ordnar workshop för lärare 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och föräldrar i skolan att ge digital kompetens runt de dyslexiverkty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 som finns, som då stöttas av 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rektor gällande lärarnas kompetensutveckling men kanske ägs av 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slexigruppen. Något som kanske 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nordnas två kvällar per termin”.</w:t>
      </w:r>
      <w:r w:rsidRPr="0097316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cr/>
      </w:r>
    </w:p>
    <w:p w:rsidR="00F33447" w:rsidRDefault="00F33447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085337" w:rsidRPr="00085337" w:rsidRDefault="00085337" w:rsidP="00085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  <w:r w:rsidRPr="000853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* Åk 7-elever önskar hjälp med matematik då många barn upple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ver svårigheter.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Tex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kan tid </w:t>
      </w:r>
      <w:r w:rsidRPr="0008533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användas då eleverna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åk 7 har sovmorgon vissa dagar? Marie-Helene kontaktar </w:t>
      </w:r>
      <w:r w:rsidR="004777B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läraren</w:t>
      </w:r>
      <w:r w:rsidR="00C414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 w:rsidR="004777B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Jenny Palmqvist snarast (gjordes i början av april</w:t>
      </w:r>
      <w:r w:rsidR="00C4149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men svar saknas hittills</w:t>
      </w:r>
      <w:r w:rsidR="004777BA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).</w:t>
      </w:r>
    </w:p>
    <w:p w:rsidR="00085337" w:rsidRPr="00E2485D" w:rsidRDefault="00085337" w:rsidP="00E2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A00F5" w:rsidRDefault="00CA00F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D34490" w:rsidRPr="001B145F" w:rsidRDefault="00D344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1B1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Frågor som bordlades:</w:t>
      </w:r>
    </w:p>
    <w:p w:rsidR="00D34490" w:rsidRPr="00E2485D" w:rsidRDefault="00D34490" w:rsidP="00D34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485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* Vad/hur kan Dyslexigruppen göra för att påverka Stockholms Stads IT-system? (Marina)</w:t>
      </w:r>
    </w:p>
    <w:p w:rsidR="001B145F" w:rsidRDefault="001B145F" w:rsidP="00D34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6244A9" w:rsidRDefault="006244A9" w:rsidP="00D34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</w:p>
    <w:p w:rsidR="001B145F" w:rsidRDefault="001B145F" w:rsidP="00D34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1B1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Frågor att ta upp på FF-möte den 6/5</w:t>
      </w:r>
      <w:r w:rsidR="0062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(Malin)</w:t>
      </w:r>
    </w:p>
    <w:p w:rsidR="006244A9" w:rsidRPr="001B145F" w:rsidRDefault="006244A9" w:rsidP="00D34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</w:p>
    <w:p w:rsidR="001B145F" w:rsidRPr="001B145F" w:rsidRDefault="001B145F" w:rsidP="001B145F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Fortbildningsdag med d</w:t>
      </w:r>
      <w:r w:rsidRPr="001B14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yslexi-fokus för alla lärare på Sturebyskolan? </w:t>
      </w:r>
      <w:proofErr w:type="gramStart"/>
      <w:r w:rsidRPr="001B14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Dvs</w:t>
      </w:r>
      <w:proofErr w:type="gramEnd"/>
      <w:r w:rsidRPr="001B14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vilka hjälpmedel finns, vilka pedagogiska 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knep</w:t>
      </w:r>
      <w:r w:rsidRPr="001B14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” finns?</w:t>
      </w:r>
    </w:p>
    <w:p w:rsidR="001B145F" w:rsidRDefault="001B145F" w:rsidP="001B145F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1B14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Föreläsning för både föräldrar</w:t>
      </w:r>
      <w:r w:rsidR="00624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elever</w:t>
      </w:r>
      <w:r w:rsidRPr="001B145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lärare, går det att samordna?</w:t>
      </w:r>
    </w:p>
    <w:p w:rsidR="001B145F" w:rsidRDefault="001B145F" w:rsidP="001B145F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Vem ansvarar för informationsdelen ang. elev med dyslexi vid stadiebyte? </w:t>
      </w:r>
    </w:p>
    <w:p w:rsidR="001B145F" w:rsidRDefault="001B145F" w:rsidP="006244A9">
      <w:pPr>
        <w:pStyle w:val="Liststyck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Inventering av olika resurser, vilka finns?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Souzan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?</w:t>
      </w:r>
      <w:r w:rsidR="00624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4777BA" w:rsidRPr="00624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Åk 7-elever önskar hjälp med matematik då många barn upplever svårigheter. </w:t>
      </w:r>
      <w:proofErr w:type="gramStart"/>
      <w:r w:rsidR="004777BA" w:rsidRPr="00624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Tex</w:t>
      </w:r>
      <w:proofErr w:type="gramEnd"/>
      <w:r w:rsidR="004777BA" w:rsidRPr="00624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kan tid användas då eleverna i åk 7 har sovmorgon vissa dagar? </w:t>
      </w:r>
    </w:p>
    <w:p w:rsidR="006244A9" w:rsidRPr="006244A9" w:rsidRDefault="006244A9" w:rsidP="006244A9">
      <w:pPr>
        <w:pStyle w:val="Liststyck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1B145F" w:rsidRPr="001B145F" w:rsidRDefault="001B145F" w:rsidP="001B14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  <w:r w:rsidRPr="0062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Nästa möte den 21/5 </w:t>
      </w:r>
      <w:proofErr w:type="spellStart"/>
      <w:r w:rsidRPr="0062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kl</w:t>
      </w:r>
      <w:proofErr w:type="spellEnd"/>
      <w:r w:rsidRPr="0062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18.30 </w:t>
      </w:r>
      <w:r w:rsidR="0062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i </w:t>
      </w:r>
      <w:proofErr w:type="spellStart"/>
      <w:r w:rsidR="0062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>Stureby</w:t>
      </w:r>
      <w:proofErr w:type="spellEnd"/>
      <w:r w:rsidR="0062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  <w:t xml:space="preserve"> SK´S klubbstuga på Tussmötevägen 241</w:t>
      </w:r>
    </w:p>
    <w:p w:rsidR="001B145F" w:rsidRPr="001B145F" w:rsidRDefault="001B145F" w:rsidP="00D34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v-SE"/>
        </w:rPr>
      </w:pPr>
    </w:p>
    <w:p w:rsidR="00495273" w:rsidRDefault="00495273"/>
    <w:sectPr w:rsidR="0049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C6B"/>
    <w:multiLevelType w:val="hybridMultilevel"/>
    <w:tmpl w:val="6DA83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41D3B"/>
    <w:multiLevelType w:val="hybridMultilevel"/>
    <w:tmpl w:val="C7CA2C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6816"/>
    <w:multiLevelType w:val="hybridMultilevel"/>
    <w:tmpl w:val="8FA8C18A"/>
    <w:lvl w:ilvl="0" w:tplc="FB28E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5D"/>
    <w:rsid w:val="00017AF0"/>
    <w:rsid w:val="00074738"/>
    <w:rsid w:val="00085337"/>
    <w:rsid w:val="00145E54"/>
    <w:rsid w:val="001B145F"/>
    <w:rsid w:val="001C4B13"/>
    <w:rsid w:val="004777BA"/>
    <w:rsid w:val="00495273"/>
    <w:rsid w:val="006244A9"/>
    <w:rsid w:val="007A4444"/>
    <w:rsid w:val="0084222F"/>
    <w:rsid w:val="0097316D"/>
    <w:rsid w:val="00985049"/>
    <w:rsid w:val="00A521EA"/>
    <w:rsid w:val="00BB78FC"/>
    <w:rsid w:val="00C4149D"/>
    <w:rsid w:val="00CA00F5"/>
    <w:rsid w:val="00D25022"/>
    <w:rsid w:val="00D34490"/>
    <w:rsid w:val="00DC0039"/>
    <w:rsid w:val="00E2485D"/>
    <w:rsid w:val="00EE0415"/>
    <w:rsid w:val="00F33447"/>
    <w:rsid w:val="00F9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2485D"/>
  </w:style>
  <w:style w:type="character" w:styleId="Hyperlnk">
    <w:name w:val="Hyperlink"/>
    <w:basedOn w:val="Standardstycketeckensnitt"/>
    <w:uiPriority w:val="99"/>
    <w:semiHidden/>
    <w:unhideWhenUsed/>
    <w:rsid w:val="00E2485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C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E2485D"/>
  </w:style>
  <w:style w:type="character" w:styleId="Hyperlnk">
    <w:name w:val="Hyperlink"/>
    <w:basedOn w:val="Standardstycketeckensnitt"/>
    <w:uiPriority w:val="99"/>
    <w:semiHidden/>
    <w:unhideWhenUsed/>
    <w:rsid w:val="00E2485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C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756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Torbjörn</dc:creator>
  <cp:lastModifiedBy>Torbjörn</cp:lastModifiedBy>
  <cp:revision>7</cp:revision>
  <dcterms:created xsi:type="dcterms:W3CDTF">2014-04-25T20:18:00Z</dcterms:created>
  <dcterms:modified xsi:type="dcterms:W3CDTF">2014-05-12T07:40:00Z</dcterms:modified>
</cp:coreProperties>
</file>