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71" w:rsidRDefault="005B2C71" w:rsidP="00DC463A">
      <w:pPr>
        <w:rPr>
          <w:sz w:val="20"/>
          <w:szCs w:val="20"/>
        </w:rPr>
      </w:pPr>
      <w:r w:rsidRPr="00725A06">
        <w:rPr>
          <w:sz w:val="20"/>
          <w:szCs w:val="20"/>
        </w:rPr>
        <w:t>Till</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sz w:val="20"/>
          <w:szCs w:val="20"/>
        </w:rPr>
        <w:t>Stureby 2014-06-08</w:t>
      </w:r>
    </w:p>
    <w:p w:rsidR="005B2C71" w:rsidRDefault="005B2C71" w:rsidP="00DC463A">
      <w:pPr>
        <w:rPr>
          <w:sz w:val="20"/>
          <w:szCs w:val="20"/>
        </w:rPr>
      </w:pPr>
      <w:r>
        <w:rPr>
          <w:sz w:val="20"/>
          <w:szCs w:val="20"/>
        </w:rPr>
        <w:t>Grundskolechef Carina Hallqvist</w:t>
      </w:r>
    </w:p>
    <w:p w:rsidR="005B2C71" w:rsidRPr="00725A06" w:rsidRDefault="005B2C71" w:rsidP="00DC463A">
      <w:pPr>
        <w:rPr>
          <w:rFonts w:cs="Times New Roman"/>
          <w:sz w:val="20"/>
          <w:szCs w:val="20"/>
        </w:rPr>
      </w:pPr>
      <w:r>
        <w:rPr>
          <w:sz w:val="20"/>
          <w:szCs w:val="20"/>
        </w:rPr>
        <w:t>Stockholms stads utbildningsförvaltning</w:t>
      </w:r>
      <w:bookmarkStart w:id="0" w:name="_GoBack"/>
    </w:p>
    <w:bookmarkEnd w:id="0"/>
    <w:p w:rsidR="005B2C71" w:rsidRPr="00725A06" w:rsidRDefault="005B2C71" w:rsidP="00DC463A">
      <w:pPr>
        <w:rPr>
          <w:rFonts w:cs="Times New Roman"/>
          <w:sz w:val="20"/>
          <w:szCs w:val="20"/>
        </w:rPr>
      </w:pPr>
    </w:p>
    <w:p w:rsidR="005B2C71" w:rsidRDefault="005B2C71" w:rsidP="00DC463A">
      <w:pPr>
        <w:rPr>
          <w:sz w:val="20"/>
          <w:szCs w:val="20"/>
        </w:rPr>
      </w:pPr>
      <w:r>
        <w:rPr>
          <w:sz w:val="20"/>
          <w:szCs w:val="20"/>
        </w:rPr>
        <w:t>Styrebyskolans Föräldraforum skrev i september förra året ett brev till Utbildningsförvaltningen där vi uppmärksammade er på den akuta situation som råder på Sturebyskolan med klart underdimensionerade och funktionsodugliga lokaler ställt i relation till det alltmer ökande elevantalet. Vi känner till att det under innevarande läsår förekommit en utredning gällande dessa förhållanden men vi har ännu inte fått kännedom om någon eventuell plan på åtgärder i syfte att möta den aktuella situationen. Snart stundar ett nytt läsår, söktrycket är större än någonsinpga. omfattande nybyggnation i skolans närhet och situationen har blivit alltmer ohållbar. Vi kräver därför snarast att få ta del av den plan som redovisar hur förvaltningen kommer att agera gällande det alltmer ökade elevantalet i relation till de underdimensionerade och funktionsodugliga lokalerna.</w:t>
      </w:r>
    </w:p>
    <w:p w:rsidR="005B2C71" w:rsidRDefault="005B2C71" w:rsidP="00DC463A">
      <w:pPr>
        <w:rPr>
          <w:sz w:val="20"/>
          <w:szCs w:val="20"/>
        </w:rPr>
      </w:pPr>
    </w:p>
    <w:p w:rsidR="005B2C71" w:rsidRDefault="005B2C71" w:rsidP="00715847">
      <w:pPr>
        <w:rPr>
          <w:sz w:val="20"/>
          <w:szCs w:val="20"/>
        </w:rPr>
      </w:pPr>
      <w:r>
        <w:rPr>
          <w:sz w:val="20"/>
          <w:szCs w:val="20"/>
        </w:rPr>
        <w:t>I det förra brevet nämndes främst problemen med den funktionsodugliga baracken Vitan samt underdimensionerade lokaler för slöjd, idrott och bespisning. Till detta har nu tillkommit ytterligare ett problem med konstaterat mögel i den tillfälliga baracken Ekbacken där förskoleklassundervisning bedrivs för sexåringar. Föräldraforum kräver av denna anledningsnarast möjligt en plan för att:</w:t>
      </w:r>
    </w:p>
    <w:p w:rsidR="005B2C71" w:rsidRDefault="005B2C71" w:rsidP="00715847">
      <w:pPr>
        <w:rPr>
          <w:sz w:val="20"/>
          <w:szCs w:val="20"/>
        </w:rPr>
      </w:pPr>
    </w:p>
    <w:p w:rsidR="005B2C71" w:rsidRPr="00411CCB" w:rsidRDefault="005B2C71" w:rsidP="00411CCB">
      <w:pPr>
        <w:pStyle w:val="ListParagraph"/>
        <w:numPr>
          <w:ilvl w:val="0"/>
          <w:numId w:val="2"/>
        </w:numPr>
        <w:rPr>
          <w:b/>
          <w:bCs/>
          <w:sz w:val="20"/>
          <w:szCs w:val="20"/>
        </w:rPr>
      </w:pPr>
      <w:r w:rsidRPr="00411CCB">
        <w:rPr>
          <w:b/>
          <w:bCs/>
          <w:sz w:val="20"/>
          <w:szCs w:val="20"/>
        </w:rPr>
        <w:t xml:space="preserve">Vitan </w:t>
      </w:r>
      <w:r>
        <w:rPr>
          <w:b/>
          <w:bCs/>
          <w:sz w:val="20"/>
          <w:szCs w:val="20"/>
        </w:rPr>
        <w:t xml:space="preserve">kan </w:t>
      </w:r>
      <w:r w:rsidRPr="00411CCB">
        <w:rPr>
          <w:b/>
          <w:bCs/>
          <w:sz w:val="20"/>
          <w:szCs w:val="20"/>
        </w:rPr>
        <w:t>riv</w:t>
      </w:r>
      <w:r>
        <w:rPr>
          <w:b/>
          <w:bCs/>
          <w:sz w:val="20"/>
          <w:szCs w:val="20"/>
        </w:rPr>
        <w:t>a</w:t>
      </w:r>
      <w:r w:rsidRPr="00411CCB">
        <w:rPr>
          <w:b/>
          <w:bCs/>
          <w:sz w:val="20"/>
          <w:szCs w:val="20"/>
        </w:rPr>
        <w:t>s och ersätt</w:t>
      </w:r>
      <w:r>
        <w:rPr>
          <w:b/>
          <w:bCs/>
          <w:sz w:val="20"/>
          <w:szCs w:val="20"/>
        </w:rPr>
        <w:t>a</w:t>
      </w:r>
      <w:r w:rsidRPr="00411CCB">
        <w:rPr>
          <w:b/>
          <w:bCs/>
          <w:sz w:val="20"/>
          <w:szCs w:val="20"/>
        </w:rPr>
        <w:t>s med ett nytt tvåvåningshus på samma plats</w:t>
      </w:r>
    </w:p>
    <w:p w:rsidR="005B2C71" w:rsidRPr="00411CCB" w:rsidRDefault="005B2C71" w:rsidP="00411CCB">
      <w:pPr>
        <w:pStyle w:val="ListParagraph"/>
        <w:numPr>
          <w:ilvl w:val="0"/>
          <w:numId w:val="2"/>
        </w:numPr>
        <w:rPr>
          <w:b/>
          <w:bCs/>
          <w:sz w:val="20"/>
          <w:szCs w:val="20"/>
        </w:rPr>
      </w:pPr>
      <w:r>
        <w:rPr>
          <w:b/>
          <w:bCs/>
          <w:sz w:val="20"/>
          <w:szCs w:val="20"/>
        </w:rPr>
        <w:t xml:space="preserve">Skolan kompletteras med </w:t>
      </w:r>
      <w:r w:rsidRPr="00411CCB">
        <w:rPr>
          <w:b/>
          <w:bCs/>
          <w:sz w:val="20"/>
          <w:szCs w:val="20"/>
        </w:rPr>
        <w:t>ytterligare en slöjdsal</w:t>
      </w:r>
    </w:p>
    <w:p w:rsidR="005B2C71" w:rsidRPr="00411CCB" w:rsidRDefault="005B2C71" w:rsidP="00411CCB">
      <w:pPr>
        <w:pStyle w:val="ListParagraph"/>
        <w:numPr>
          <w:ilvl w:val="0"/>
          <w:numId w:val="2"/>
        </w:numPr>
        <w:rPr>
          <w:b/>
          <w:bCs/>
          <w:sz w:val="20"/>
          <w:szCs w:val="20"/>
        </w:rPr>
      </w:pPr>
      <w:r>
        <w:rPr>
          <w:b/>
          <w:bCs/>
          <w:sz w:val="20"/>
          <w:szCs w:val="20"/>
        </w:rPr>
        <w:t>I</w:t>
      </w:r>
      <w:r w:rsidRPr="00411CCB">
        <w:rPr>
          <w:b/>
          <w:bCs/>
          <w:sz w:val="20"/>
          <w:szCs w:val="20"/>
        </w:rPr>
        <w:t>drottssalen byggs ut</w:t>
      </w:r>
    </w:p>
    <w:p w:rsidR="005B2C71" w:rsidRDefault="005B2C71" w:rsidP="00411CCB">
      <w:pPr>
        <w:pStyle w:val="ListParagraph"/>
        <w:numPr>
          <w:ilvl w:val="0"/>
          <w:numId w:val="2"/>
        </w:numPr>
        <w:rPr>
          <w:rFonts w:cs="Times New Roman"/>
          <w:b/>
          <w:bCs/>
          <w:sz w:val="20"/>
          <w:szCs w:val="20"/>
        </w:rPr>
      </w:pPr>
      <w:r>
        <w:rPr>
          <w:b/>
          <w:bCs/>
          <w:sz w:val="20"/>
          <w:szCs w:val="20"/>
        </w:rPr>
        <w:t>M</w:t>
      </w:r>
      <w:r w:rsidRPr="00411CCB">
        <w:rPr>
          <w:b/>
          <w:bCs/>
          <w:sz w:val="20"/>
          <w:szCs w:val="20"/>
        </w:rPr>
        <w:t>atsalen byggs ut</w:t>
      </w:r>
    </w:p>
    <w:p w:rsidR="005B2C71" w:rsidRPr="00411CCB" w:rsidRDefault="005B2C71" w:rsidP="00411CCB">
      <w:pPr>
        <w:pStyle w:val="ListParagraph"/>
        <w:numPr>
          <w:ilvl w:val="0"/>
          <w:numId w:val="2"/>
        </w:numPr>
        <w:rPr>
          <w:rFonts w:cs="Times New Roman"/>
          <w:b/>
          <w:bCs/>
          <w:sz w:val="20"/>
          <w:szCs w:val="20"/>
        </w:rPr>
      </w:pPr>
      <w:r>
        <w:rPr>
          <w:b/>
          <w:bCs/>
          <w:sz w:val="20"/>
          <w:szCs w:val="20"/>
        </w:rPr>
        <w:t>Antalet toaletter ses över i relation till antal elever</w:t>
      </w:r>
    </w:p>
    <w:p w:rsidR="005B2C71" w:rsidRPr="00411CCB" w:rsidRDefault="005B2C71" w:rsidP="00411CCB">
      <w:pPr>
        <w:pStyle w:val="ListParagraph"/>
        <w:numPr>
          <w:ilvl w:val="0"/>
          <w:numId w:val="2"/>
        </w:numPr>
        <w:rPr>
          <w:b/>
          <w:bCs/>
          <w:sz w:val="20"/>
          <w:szCs w:val="20"/>
        </w:rPr>
      </w:pPr>
      <w:r w:rsidRPr="00411CCB">
        <w:rPr>
          <w:b/>
          <w:bCs/>
          <w:sz w:val="20"/>
          <w:szCs w:val="20"/>
        </w:rPr>
        <w:t xml:space="preserve">en fungerande </w:t>
      </w:r>
      <w:r>
        <w:rPr>
          <w:b/>
          <w:bCs/>
          <w:sz w:val="20"/>
          <w:szCs w:val="20"/>
        </w:rPr>
        <w:t xml:space="preserve">mögelfri </w:t>
      </w:r>
      <w:r w:rsidRPr="00411CCB">
        <w:rPr>
          <w:b/>
          <w:bCs/>
          <w:sz w:val="20"/>
          <w:szCs w:val="20"/>
        </w:rPr>
        <w:t>lösning för förskole</w:t>
      </w:r>
      <w:r>
        <w:rPr>
          <w:b/>
          <w:bCs/>
          <w:sz w:val="20"/>
          <w:szCs w:val="20"/>
        </w:rPr>
        <w:t>klass</w:t>
      </w:r>
      <w:r w:rsidRPr="00411CCB">
        <w:rPr>
          <w:b/>
          <w:bCs/>
          <w:sz w:val="20"/>
          <w:szCs w:val="20"/>
        </w:rPr>
        <w:t>verksamheten</w:t>
      </w:r>
    </w:p>
    <w:p w:rsidR="005B2C71" w:rsidRPr="00725A06" w:rsidRDefault="005B2C71" w:rsidP="00411CCB">
      <w:pPr>
        <w:rPr>
          <w:rFonts w:cs="Times New Roman"/>
          <w:sz w:val="20"/>
          <w:szCs w:val="20"/>
        </w:rPr>
      </w:pPr>
    </w:p>
    <w:p w:rsidR="005B2C71" w:rsidRPr="00411CCB" w:rsidRDefault="005B2C71" w:rsidP="00D4685F">
      <w:pPr>
        <w:rPr>
          <w:sz w:val="20"/>
          <w:szCs w:val="20"/>
        </w:rPr>
      </w:pPr>
      <w:r w:rsidRPr="00D4685F">
        <w:rPr>
          <w:sz w:val="20"/>
          <w:szCs w:val="20"/>
        </w:rPr>
        <w:t xml:space="preserve">Baracken Vitan </w:t>
      </w:r>
      <w:r>
        <w:rPr>
          <w:sz w:val="20"/>
          <w:szCs w:val="20"/>
        </w:rPr>
        <w:t xml:space="preserve">tillkom för många år sedan </w:t>
      </w:r>
      <w:r w:rsidRPr="00D4685F">
        <w:rPr>
          <w:sz w:val="20"/>
          <w:szCs w:val="20"/>
        </w:rPr>
        <w:t xml:space="preserve">som en tillfällig lösning, vars bygglov gick ut redan 2009. Över 100 barn och vuxna samsas i fyra klasser i denna barack. Miljön är undermålig, bl.a. fungerar ventilationen bristfälligt vilket leder till hälsoproblem för både elever och personal. </w:t>
      </w:r>
      <w:r w:rsidRPr="00411CCB">
        <w:rPr>
          <w:sz w:val="20"/>
          <w:szCs w:val="20"/>
        </w:rPr>
        <w:t xml:space="preserve">Föräldraforum kräver att </w:t>
      </w:r>
      <w:r>
        <w:rPr>
          <w:sz w:val="20"/>
          <w:szCs w:val="20"/>
        </w:rPr>
        <w:t xml:space="preserve">förvaltningen presenterar en plan för när </w:t>
      </w:r>
      <w:r w:rsidRPr="00411CCB">
        <w:rPr>
          <w:sz w:val="20"/>
          <w:szCs w:val="20"/>
        </w:rPr>
        <w:t xml:space="preserve">Vitan snarast </w:t>
      </w:r>
      <w:r>
        <w:rPr>
          <w:sz w:val="20"/>
          <w:szCs w:val="20"/>
        </w:rPr>
        <w:t xml:space="preserve">kan </w:t>
      </w:r>
      <w:r w:rsidRPr="00411CCB">
        <w:rPr>
          <w:sz w:val="20"/>
          <w:szCs w:val="20"/>
        </w:rPr>
        <w:t>riv</w:t>
      </w:r>
      <w:r>
        <w:rPr>
          <w:sz w:val="20"/>
          <w:szCs w:val="20"/>
        </w:rPr>
        <w:t>a</w:t>
      </w:r>
      <w:r w:rsidRPr="00411CCB">
        <w:rPr>
          <w:sz w:val="20"/>
          <w:szCs w:val="20"/>
        </w:rPr>
        <w:t>s och ersätt</w:t>
      </w:r>
      <w:r>
        <w:rPr>
          <w:sz w:val="20"/>
          <w:szCs w:val="20"/>
        </w:rPr>
        <w:t>a</w:t>
      </w:r>
      <w:r w:rsidRPr="00411CCB">
        <w:rPr>
          <w:sz w:val="20"/>
          <w:szCs w:val="20"/>
        </w:rPr>
        <w:t>s med ett nytt tvåvåningshus på samma plats.</w:t>
      </w:r>
    </w:p>
    <w:p w:rsidR="005B2C71" w:rsidRDefault="005B2C71" w:rsidP="00DC463A">
      <w:pPr>
        <w:rPr>
          <w:rFonts w:cs="Times New Roman"/>
          <w:sz w:val="20"/>
          <w:szCs w:val="20"/>
        </w:rPr>
      </w:pPr>
    </w:p>
    <w:p w:rsidR="005B2C71" w:rsidRDefault="005B2C71" w:rsidP="00977F52">
      <w:pPr>
        <w:rPr>
          <w:rFonts w:cs="Times New Roman"/>
          <w:sz w:val="20"/>
          <w:szCs w:val="20"/>
        </w:rPr>
      </w:pPr>
      <w:r>
        <w:rPr>
          <w:sz w:val="20"/>
          <w:szCs w:val="20"/>
        </w:rPr>
        <w:t xml:space="preserve">En omfattande nybyggnation i skolans närhet har lett till ett ständigt ökande elevantal. Det har resulterat i att det inte finns kapacitet att bedriva den pedagogiska verksamhetsom förväntas inom skolans befintliga väggar när det gäller idrott och slöjd. </w:t>
      </w:r>
      <w:r w:rsidRPr="00411CCB">
        <w:rPr>
          <w:sz w:val="20"/>
          <w:szCs w:val="20"/>
        </w:rPr>
        <w:t xml:space="preserve">Föräldraforum kräver ytterligare en slöjdsal samt att idrottssalen byggs ut. </w:t>
      </w:r>
    </w:p>
    <w:p w:rsidR="005B2C71" w:rsidRDefault="005B2C71" w:rsidP="00977F52">
      <w:pPr>
        <w:rPr>
          <w:rFonts w:cs="Times New Roman"/>
          <w:sz w:val="20"/>
          <w:szCs w:val="20"/>
        </w:rPr>
      </w:pPr>
    </w:p>
    <w:p w:rsidR="005B2C71" w:rsidRPr="00411CCB" w:rsidRDefault="005B2C71" w:rsidP="00977F52">
      <w:pPr>
        <w:rPr>
          <w:rFonts w:cs="Times New Roman"/>
          <w:sz w:val="20"/>
          <w:szCs w:val="20"/>
        </w:rPr>
      </w:pPr>
      <w:r>
        <w:rPr>
          <w:sz w:val="20"/>
          <w:szCs w:val="20"/>
        </w:rPr>
        <w:t xml:space="preserve">Det är även viktigt att se över antalet toaletter i relation till antalet elever. Det är svårt för eleverna att hinna besöka dessa under rasterna. Dessutom är det svårt att upprätthålla fräschör på toaletterna med hög användning. Många elever väljer idag att vänta med toalettbesök tills de kommer hem vilket inte är acceptabelt. </w:t>
      </w:r>
    </w:p>
    <w:p w:rsidR="005B2C71" w:rsidRDefault="005B2C71" w:rsidP="00DC463A">
      <w:pPr>
        <w:rPr>
          <w:rFonts w:cs="Times New Roman"/>
          <w:sz w:val="20"/>
          <w:szCs w:val="20"/>
        </w:rPr>
      </w:pPr>
    </w:p>
    <w:p w:rsidR="005B2C71" w:rsidRPr="00476581" w:rsidRDefault="005B2C71" w:rsidP="00714608">
      <w:pPr>
        <w:rPr>
          <w:rFonts w:cs="Times New Roman"/>
          <w:b/>
          <w:bCs/>
          <w:sz w:val="20"/>
          <w:szCs w:val="20"/>
        </w:rPr>
      </w:pPr>
      <w:r>
        <w:rPr>
          <w:sz w:val="20"/>
          <w:szCs w:val="20"/>
        </w:rPr>
        <w:t xml:space="preserve">När eleverna ska äta lunch måste vistelsen i matsalen dels börja väldigt tidigt, ca 10.30, dels klaras av på kortare tid än önskvärt för att ge plats för efterkommande grupper. </w:t>
      </w:r>
      <w:r w:rsidRPr="00725A06">
        <w:rPr>
          <w:sz w:val="20"/>
          <w:szCs w:val="20"/>
        </w:rPr>
        <w:t xml:space="preserve">Idag </w:t>
      </w:r>
      <w:r>
        <w:rPr>
          <w:sz w:val="20"/>
          <w:szCs w:val="20"/>
        </w:rPr>
        <w:t>kan inte skolan leva u</w:t>
      </w:r>
      <w:r w:rsidRPr="00725A06">
        <w:rPr>
          <w:sz w:val="20"/>
          <w:szCs w:val="20"/>
        </w:rPr>
        <w:t xml:space="preserve">pp till Livsmedelsverkets rekommendationer </w:t>
      </w:r>
      <w:r>
        <w:rPr>
          <w:sz w:val="20"/>
          <w:szCs w:val="20"/>
        </w:rPr>
        <w:t>att varje grupp ska få</w:t>
      </w:r>
      <w:r w:rsidRPr="00725A06">
        <w:rPr>
          <w:sz w:val="20"/>
          <w:szCs w:val="20"/>
        </w:rPr>
        <w:t xml:space="preserve"> 20 minuter </w:t>
      </w:r>
      <w:r>
        <w:rPr>
          <w:sz w:val="20"/>
          <w:szCs w:val="20"/>
        </w:rPr>
        <w:t xml:space="preserve">vardera </w:t>
      </w:r>
      <w:r w:rsidRPr="00725A06">
        <w:rPr>
          <w:sz w:val="20"/>
          <w:szCs w:val="20"/>
        </w:rPr>
        <w:t xml:space="preserve">för att äta + tid för att komma in och ut. </w:t>
      </w:r>
      <w:r w:rsidRPr="00411CCB">
        <w:rPr>
          <w:sz w:val="20"/>
          <w:szCs w:val="20"/>
        </w:rPr>
        <w:t>Föräldraforum kräver att matsalen byggs ut</w:t>
      </w:r>
      <w:r>
        <w:rPr>
          <w:sz w:val="20"/>
          <w:szCs w:val="20"/>
        </w:rPr>
        <w:t xml:space="preserve"> så att fler kan äta samtidigt under en mer realistisk lunchtid</w:t>
      </w:r>
      <w:r w:rsidRPr="00411CCB">
        <w:rPr>
          <w:sz w:val="20"/>
          <w:szCs w:val="20"/>
        </w:rPr>
        <w:t>.</w:t>
      </w:r>
    </w:p>
    <w:p w:rsidR="005B2C71" w:rsidRPr="00725A06" w:rsidRDefault="005B2C71" w:rsidP="00DC463A">
      <w:pPr>
        <w:rPr>
          <w:rFonts w:cs="Times New Roman"/>
          <w:sz w:val="20"/>
          <w:szCs w:val="20"/>
        </w:rPr>
      </w:pPr>
    </w:p>
    <w:p w:rsidR="005B2C71" w:rsidRPr="00411CCB" w:rsidRDefault="005B2C71" w:rsidP="00DC463A">
      <w:pPr>
        <w:rPr>
          <w:sz w:val="20"/>
          <w:szCs w:val="20"/>
        </w:rPr>
      </w:pPr>
      <w:r>
        <w:rPr>
          <w:sz w:val="20"/>
          <w:szCs w:val="20"/>
        </w:rPr>
        <w:t>Förskoleklassundervisningen för sexåringar bedrivs i den tillfälliga baracken Ekbacken. Under våren har mögelangrepp i undervåningen konstaterats. Av den anledningen har en avdelning hållit stängd och man har undvikit att ha barnen inomhus. Detta är en tillfällig lösning under ett akut skede men knappast något som fungerar i längden. Bygglovet går ut om två år men</w:t>
      </w:r>
      <w:r w:rsidRPr="00411CCB">
        <w:rPr>
          <w:sz w:val="20"/>
          <w:szCs w:val="20"/>
        </w:rPr>
        <w:t xml:space="preserve">Föräldraforum kräver </w:t>
      </w:r>
      <w:r>
        <w:rPr>
          <w:sz w:val="20"/>
          <w:szCs w:val="20"/>
        </w:rPr>
        <w:t xml:space="preserve">redan nu </w:t>
      </w:r>
      <w:r w:rsidRPr="00411CCB">
        <w:rPr>
          <w:sz w:val="20"/>
          <w:szCs w:val="20"/>
        </w:rPr>
        <w:t>att åtgärder vidtas för att hitta en fungerande lösning för förskole</w:t>
      </w:r>
      <w:r>
        <w:rPr>
          <w:sz w:val="20"/>
          <w:szCs w:val="20"/>
        </w:rPr>
        <w:t>klass</w:t>
      </w:r>
      <w:r w:rsidRPr="00411CCB">
        <w:rPr>
          <w:sz w:val="20"/>
          <w:szCs w:val="20"/>
        </w:rPr>
        <w:t>verksamheten.</w:t>
      </w:r>
    </w:p>
    <w:p w:rsidR="005B2C71" w:rsidRPr="00725A06" w:rsidRDefault="005B2C71" w:rsidP="00DC463A">
      <w:pPr>
        <w:rPr>
          <w:rFonts w:cs="Times New Roman"/>
          <w:sz w:val="20"/>
          <w:szCs w:val="20"/>
        </w:rPr>
      </w:pPr>
    </w:p>
    <w:p w:rsidR="005B2C71" w:rsidRPr="00725A06" w:rsidRDefault="005B2C71" w:rsidP="00DC463A">
      <w:pPr>
        <w:rPr>
          <w:sz w:val="20"/>
          <w:szCs w:val="20"/>
        </w:rPr>
      </w:pPr>
      <w:r w:rsidRPr="00725A06">
        <w:rPr>
          <w:sz w:val="20"/>
          <w:szCs w:val="20"/>
        </w:rPr>
        <w:t xml:space="preserve">Skolan är alltså redan idag underdimensionerad, speciellt med tanke på att man bedriver undervisning i </w:t>
      </w:r>
      <w:r>
        <w:rPr>
          <w:sz w:val="20"/>
          <w:szCs w:val="20"/>
        </w:rPr>
        <w:t xml:space="preserve">undermåligaoch funktionsodugliga </w:t>
      </w:r>
      <w:r w:rsidRPr="00725A06">
        <w:rPr>
          <w:sz w:val="20"/>
          <w:szCs w:val="20"/>
        </w:rPr>
        <w:t>lokaler</w:t>
      </w:r>
      <w:r>
        <w:rPr>
          <w:sz w:val="20"/>
          <w:szCs w:val="20"/>
        </w:rPr>
        <w:t>. Vi kräver</w:t>
      </w:r>
      <w:r w:rsidRPr="00725A06">
        <w:rPr>
          <w:sz w:val="20"/>
          <w:szCs w:val="20"/>
        </w:rPr>
        <w:t xml:space="preserve"> att ansvariga politiker o</w:t>
      </w:r>
      <w:r>
        <w:rPr>
          <w:sz w:val="20"/>
          <w:szCs w:val="20"/>
        </w:rPr>
        <w:t>ch tjänstemän återkommer till Föräldraforum</w:t>
      </w:r>
      <w:r w:rsidRPr="00725A06">
        <w:rPr>
          <w:sz w:val="20"/>
          <w:szCs w:val="20"/>
        </w:rPr>
        <w:t xml:space="preserve"> med en beskrivning av vilka åtgärder man planerar att genomföra för att åtgärda ovanstående situation.</w:t>
      </w:r>
    </w:p>
    <w:p w:rsidR="005B2C71" w:rsidRPr="00725A06" w:rsidRDefault="005B2C71" w:rsidP="00DC463A">
      <w:pPr>
        <w:rPr>
          <w:sz w:val="20"/>
          <w:szCs w:val="20"/>
        </w:rPr>
      </w:pPr>
    </w:p>
    <w:p w:rsidR="005B2C71" w:rsidRPr="00725A06" w:rsidRDefault="005B2C71" w:rsidP="00DC463A">
      <w:pPr>
        <w:rPr>
          <w:rFonts w:cs="Times New Roman"/>
          <w:sz w:val="20"/>
          <w:szCs w:val="20"/>
        </w:rPr>
      </w:pPr>
      <w:r>
        <w:rPr>
          <w:sz w:val="20"/>
          <w:szCs w:val="20"/>
        </w:rPr>
        <w:t>Sturebyskolans F</w:t>
      </w:r>
      <w:r w:rsidRPr="00725A06">
        <w:rPr>
          <w:sz w:val="20"/>
          <w:szCs w:val="20"/>
        </w:rPr>
        <w:t xml:space="preserve">öräldraforum </w:t>
      </w:r>
      <w:r>
        <w:rPr>
          <w:sz w:val="20"/>
          <w:szCs w:val="20"/>
        </w:rPr>
        <w:t>genom</w:t>
      </w:r>
    </w:p>
    <w:p w:rsidR="005B2C71" w:rsidRDefault="005B2C71">
      <w:pPr>
        <w:rPr>
          <w:sz w:val="20"/>
          <w:szCs w:val="20"/>
        </w:rPr>
      </w:pPr>
      <w:r w:rsidRPr="00725A06">
        <w:rPr>
          <w:sz w:val="20"/>
          <w:szCs w:val="20"/>
        </w:rPr>
        <w:t>Helena Kettner</w:t>
      </w:r>
      <w:r>
        <w:rPr>
          <w:sz w:val="20"/>
          <w:szCs w:val="20"/>
        </w:rPr>
        <w:t xml:space="preserve"> Rudberg</w:t>
      </w:r>
    </w:p>
    <w:p w:rsidR="005B2C71" w:rsidRDefault="005B2C71">
      <w:pPr>
        <w:rPr>
          <w:sz w:val="20"/>
          <w:szCs w:val="20"/>
        </w:rPr>
      </w:pPr>
      <w:r>
        <w:rPr>
          <w:sz w:val="20"/>
          <w:szCs w:val="20"/>
        </w:rPr>
        <w:t>Ordförande</w:t>
      </w:r>
    </w:p>
    <w:p w:rsidR="005B2C71" w:rsidRDefault="005B2C71">
      <w:pPr>
        <w:rPr>
          <w:sz w:val="20"/>
          <w:szCs w:val="20"/>
        </w:rPr>
      </w:pPr>
    </w:p>
    <w:p w:rsidR="005B2C71" w:rsidRDefault="005B2C71">
      <w:pPr>
        <w:rPr>
          <w:sz w:val="20"/>
          <w:szCs w:val="20"/>
        </w:rPr>
      </w:pPr>
      <w:r>
        <w:rPr>
          <w:sz w:val="20"/>
          <w:szCs w:val="20"/>
        </w:rPr>
        <w:t>Britt-Marie Kronfjäll</w:t>
      </w:r>
    </w:p>
    <w:p w:rsidR="005B2C71" w:rsidRDefault="005B2C71">
      <w:pPr>
        <w:rPr>
          <w:sz w:val="20"/>
          <w:szCs w:val="20"/>
        </w:rPr>
      </w:pPr>
      <w:r>
        <w:rPr>
          <w:sz w:val="20"/>
          <w:szCs w:val="20"/>
        </w:rPr>
        <w:t>Sekreterare</w:t>
      </w:r>
    </w:p>
    <w:p w:rsidR="005B2C71" w:rsidRPr="00476581" w:rsidRDefault="005B2C71">
      <w:pPr>
        <w:rPr>
          <w:rFonts w:cs="Times New Roman"/>
          <w:sz w:val="20"/>
          <w:szCs w:val="20"/>
        </w:rPr>
      </w:pPr>
    </w:p>
    <w:sectPr w:rsidR="005B2C71" w:rsidRPr="00476581" w:rsidSect="00A162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rigGarmnd BT">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22313"/>
    <w:multiLevelType w:val="hybridMultilevel"/>
    <w:tmpl w:val="9612B1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nsid w:val="69566143"/>
    <w:multiLevelType w:val="hybridMultilevel"/>
    <w:tmpl w:val="1554762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63A"/>
    <w:rsid w:val="0008559D"/>
    <w:rsid w:val="000A7A3D"/>
    <w:rsid w:val="000E57DE"/>
    <w:rsid w:val="00217D6F"/>
    <w:rsid w:val="002B1FF4"/>
    <w:rsid w:val="00352000"/>
    <w:rsid w:val="003B11C4"/>
    <w:rsid w:val="00411CCB"/>
    <w:rsid w:val="00444517"/>
    <w:rsid w:val="00476581"/>
    <w:rsid w:val="00504BCA"/>
    <w:rsid w:val="00507C2F"/>
    <w:rsid w:val="005B2C71"/>
    <w:rsid w:val="005D7826"/>
    <w:rsid w:val="00714608"/>
    <w:rsid w:val="00715847"/>
    <w:rsid w:val="00725A06"/>
    <w:rsid w:val="008763E5"/>
    <w:rsid w:val="00977F52"/>
    <w:rsid w:val="00A1627E"/>
    <w:rsid w:val="00A63BB7"/>
    <w:rsid w:val="00AB59E4"/>
    <w:rsid w:val="00AE77FD"/>
    <w:rsid w:val="00AF0E61"/>
    <w:rsid w:val="00B629EC"/>
    <w:rsid w:val="00D4685F"/>
    <w:rsid w:val="00DC463A"/>
    <w:rsid w:val="00DF246F"/>
    <w:rsid w:val="00E82D46"/>
    <w:rsid w:val="00F31709"/>
    <w:rsid w:val="00F7595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3A"/>
    <w:pPr>
      <w:overflowPunct w:val="0"/>
      <w:autoSpaceDE w:val="0"/>
      <w:autoSpaceDN w:val="0"/>
      <w:adjustRightInd w:val="0"/>
      <w:spacing w:line="320" w:lineRule="atLeast"/>
      <w:textAlignment w:val="baseline"/>
    </w:pPr>
    <w:rPr>
      <w:rFonts w:ascii="OrigGarmnd BT" w:eastAsia="Times New Roman" w:hAnsi="OrigGarmnd BT" w:cs="OrigGarmnd BT"/>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63A"/>
    <w:pPr>
      <w:ind w:left="1304"/>
    </w:pPr>
  </w:style>
  <w:style w:type="character" w:styleId="Hyperlink">
    <w:name w:val="Hyperlink"/>
    <w:basedOn w:val="DefaultParagraphFont"/>
    <w:uiPriority w:val="99"/>
    <w:rsid w:val="00DC463A"/>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649</Words>
  <Characters>3444</Characters>
  <Application>Microsoft Office Outlook</Application>
  <DocSecurity>0</DocSecurity>
  <Lines>0</Lines>
  <Paragraphs>0</Paragraphs>
  <ScaleCrop>false</ScaleCrop>
  <Company>MTM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Helena Kettner Rudberg</dc:creator>
  <cp:keywords/>
  <dc:description/>
  <cp:lastModifiedBy>Britt-Marie Kronfjäll</cp:lastModifiedBy>
  <cp:revision>2</cp:revision>
  <dcterms:created xsi:type="dcterms:W3CDTF">2014-06-09T06:16:00Z</dcterms:created>
  <dcterms:modified xsi:type="dcterms:W3CDTF">2014-06-09T06:16:00Z</dcterms:modified>
</cp:coreProperties>
</file>