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51" w:rsidRDefault="002F0051" w:rsidP="002F0051">
      <w:pPr>
        <w:pStyle w:val="Heading1"/>
      </w:pPr>
      <w:r>
        <w:t xml:space="preserve">Verksamhetsplan för Sturebyskolans föräldraforum (FF) </w:t>
      </w:r>
    </w:p>
    <w:p w:rsidR="002F0051" w:rsidRDefault="00306221" w:rsidP="002F0051">
      <w:pPr>
        <w:pStyle w:val="Heading2"/>
      </w:pPr>
      <w:r>
        <w:t>Läsåret 2016/2017</w:t>
      </w:r>
    </w:p>
    <w:p w:rsidR="002F0051" w:rsidRDefault="00EB550B" w:rsidP="001B50EE">
      <w:r>
        <w:rPr>
          <w:rFonts w:ascii="Arial" w:hAnsi="Arial" w:cs="Arial"/>
          <w:color w:val="000000"/>
          <w:sz w:val="20"/>
          <w:szCs w:val="20"/>
        </w:rPr>
        <w:br/>
      </w:r>
      <w:r w:rsidR="002F0051">
        <w:t xml:space="preserve">Sturebyskolans Föräldraforum (vidare kallat FF), har till syfte att med en bred förankring bland föräldrar verka för ett öppet samarbetsklimat mellan Sturebyskolans personal, föräldrar och elever. </w:t>
      </w:r>
    </w:p>
    <w:p w:rsidR="002F0051" w:rsidRDefault="002F0051" w:rsidP="002F00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FF ska enligt stadgarna verka för sitt syfte bland annat genom att: </w:t>
      </w:r>
    </w:p>
    <w:p w:rsidR="002F0051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överföra information från skola till föräldrar och från föräldrar till skola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ge skolans ledning en bredare </w:t>
      </w:r>
      <w:r w:rsidR="003C51E4">
        <w:rPr>
          <w:sz w:val="22"/>
          <w:szCs w:val="22"/>
        </w:rPr>
        <w:t>plattform för beslut</w:t>
      </w:r>
      <w:r w:rsidRPr="002C757B">
        <w:rPr>
          <w:sz w:val="22"/>
          <w:szCs w:val="22"/>
        </w:rPr>
        <w:t xml:space="preserve"> genom att verka som remissinstans</w:t>
      </w:r>
    </w:p>
    <w:p w:rsidR="002F0051" w:rsidRPr="002C757B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>aktivt verka för våra barns utveckling genom bland annat sociala aktiviteter och representation i förvaltningsrådet</w:t>
      </w:r>
      <w:r w:rsidR="00AD0F72">
        <w:rPr>
          <w:sz w:val="22"/>
          <w:szCs w:val="22"/>
        </w:rPr>
        <w:t>/skolrådet</w:t>
      </w:r>
    </w:p>
    <w:p w:rsidR="002F0051" w:rsidRPr="007A0D7A" w:rsidRDefault="002F0051" w:rsidP="007A0D7A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2C757B">
        <w:rPr>
          <w:sz w:val="22"/>
          <w:szCs w:val="22"/>
        </w:rPr>
        <w:t xml:space="preserve">driva för skolans utveckling viktiga frågor </w:t>
      </w:r>
      <w:r w:rsidR="007A0D7A">
        <w:rPr>
          <w:sz w:val="22"/>
          <w:szCs w:val="22"/>
        </w:rPr>
        <w:t xml:space="preserve">och </w:t>
      </w:r>
      <w:r w:rsidR="007A0D7A" w:rsidRPr="002C757B">
        <w:rPr>
          <w:sz w:val="22"/>
          <w:szCs w:val="22"/>
        </w:rPr>
        <w:t>stödja skolan utåt</w:t>
      </w:r>
    </w:p>
    <w:p w:rsidR="002F0051" w:rsidRDefault="00AD0F72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hjälpa</w:t>
      </w:r>
      <w:r w:rsidR="002F0051" w:rsidRPr="002C757B">
        <w:rPr>
          <w:sz w:val="22"/>
          <w:szCs w:val="22"/>
        </w:rPr>
        <w:t xml:space="preserve"> </w:t>
      </w:r>
      <w:r w:rsidR="007A0D7A">
        <w:rPr>
          <w:sz w:val="22"/>
          <w:szCs w:val="22"/>
        </w:rPr>
        <w:t xml:space="preserve">och stödja </w:t>
      </w:r>
      <w:r w:rsidR="002F0051" w:rsidRPr="002C757B">
        <w:rPr>
          <w:sz w:val="22"/>
          <w:szCs w:val="22"/>
        </w:rPr>
        <w:t xml:space="preserve">barn och </w:t>
      </w:r>
      <w:r>
        <w:rPr>
          <w:sz w:val="22"/>
          <w:szCs w:val="22"/>
        </w:rPr>
        <w:t xml:space="preserve">föräldrar med särskilda </w:t>
      </w:r>
      <w:r w:rsidR="002F0051" w:rsidRPr="002C757B">
        <w:rPr>
          <w:sz w:val="22"/>
          <w:szCs w:val="22"/>
        </w:rPr>
        <w:t>behov med tips och att hitta rätt informationskanaler</w:t>
      </w:r>
    </w:p>
    <w:p w:rsidR="00AD0F72" w:rsidRPr="00AD0F72" w:rsidRDefault="00AD0F72" w:rsidP="00B85E05">
      <w:pPr>
        <w:pStyle w:val="Default"/>
        <w:spacing w:after="27"/>
        <w:ind w:left="360"/>
        <w:rPr>
          <w:sz w:val="22"/>
          <w:szCs w:val="22"/>
        </w:rPr>
      </w:pPr>
    </w:p>
    <w:p w:rsidR="002F0051" w:rsidRPr="005C01F7" w:rsidRDefault="002F0051" w:rsidP="002F0051">
      <w:pPr>
        <w:pStyle w:val="Heading2"/>
      </w:pPr>
      <w:r>
        <w:t>En sammanfattning av föreslagna aktiviteter för FF under läsåret</w:t>
      </w:r>
      <w:r w:rsidR="00306221">
        <w:t xml:space="preserve"> 2016/2017</w:t>
      </w:r>
      <w:r>
        <w:t xml:space="preserve">: </w:t>
      </w:r>
      <w:r>
        <w:rPr>
          <w:szCs w:val="22"/>
        </w:rPr>
        <w:br/>
        <w:t xml:space="preserve">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Verka för att skapa god arbetsmiljö för elever på skolan</w:t>
      </w:r>
    </w:p>
    <w:p w:rsidR="007A0D7A" w:rsidRDefault="002F0051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Stärka elevdemokratin i sko</w:t>
      </w:r>
      <w:r w:rsidR="00764600">
        <w:rPr>
          <w:sz w:val="22"/>
          <w:szCs w:val="22"/>
        </w:rPr>
        <w:t>lan genom deltagande i skolrådet</w:t>
      </w:r>
    </w:p>
    <w:p w:rsidR="00764600" w:rsidRPr="00764600" w:rsidRDefault="00764600" w:rsidP="00764600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stödja skolan utåt och driva för skolans utveckling viktiga frågor </w:t>
      </w:r>
    </w:p>
    <w:p w:rsidR="007A0D7A" w:rsidRPr="005C01F7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>Vä</w:t>
      </w:r>
      <w:r>
        <w:rPr>
          <w:sz w:val="22"/>
          <w:szCs w:val="22"/>
        </w:rPr>
        <w:t>rna rättigheter för elever med läs- och skrivsvårigheter inklusive d</w:t>
      </w:r>
      <w:r w:rsidRPr="005C01F7">
        <w:rPr>
          <w:sz w:val="22"/>
          <w:szCs w:val="22"/>
        </w:rPr>
        <w:t>yslexi</w:t>
      </w:r>
    </w:p>
    <w:p w:rsidR="007A0D7A" w:rsidRP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5C01F7">
        <w:rPr>
          <w:sz w:val="22"/>
          <w:szCs w:val="22"/>
        </w:rPr>
        <w:t xml:space="preserve">Verka för att skolbiblioteket </w:t>
      </w:r>
      <w:r>
        <w:rPr>
          <w:sz w:val="22"/>
          <w:szCs w:val="22"/>
        </w:rPr>
        <w:t xml:space="preserve">utvecklas och </w:t>
      </w:r>
      <w:r w:rsidRPr="005C01F7">
        <w:rPr>
          <w:sz w:val="22"/>
          <w:szCs w:val="22"/>
        </w:rPr>
        <w:t>används som pedagogisk resur</w:t>
      </w:r>
      <w:r>
        <w:rPr>
          <w:sz w:val="22"/>
          <w:szCs w:val="22"/>
        </w:rPr>
        <w:t>s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tryggare och </w:t>
      </w:r>
      <w:r w:rsidR="008E293D">
        <w:rPr>
          <w:sz w:val="22"/>
          <w:szCs w:val="22"/>
        </w:rPr>
        <w:t>bättre miljö i närområde genom kvällsvandringsverksamhet</w:t>
      </w:r>
      <w:r>
        <w:rPr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Skapa en trafiksäker miljö för Sturebyskolans elever och personal till och från skolan 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Arrangera en julmarknad under höstterminen och en cykeldag under vårterminen </w:t>
      </w:r>
    </w:p>
    <w:p w:rsidR="002F0051" w:rsidRDefault="00306221" w:rsidP="00306221">
      <w:pPr>
        <w:pStyle w:val="Default"/>
        <w:numPr>
          <w:ilvl w:val="0"/>
          <w:numId w:val="42"/>
        </w:numPr>
        <w:spacing w:after="120"/>
        <w:rPr>
          <w:sz w:val="22"/>
          <w:szCs w:val="22"/>
        </w:rPr>
      </w:pPr>
      <w:r w:rsidRPr="00306221">
        <w:rPr>
          <w:sz w:val="22"/>
          <w:szCs w:val="22"/>
        </w:rPr>
        <w:t>Ge ekonomiskt bidrag till angelägna ändamål via Aktivitetsfonden</w:t>
      </w:r>
      <w:r w:rsidR="002F0051">
        <w:rPr>
          <w:sz w:val="22"/>
          <w:szCs w:val="22"/>
        </w:rPr>
        <w:t>, bl</w:t>
      </w:r>
      <w:r w:rsidR="00B85E05">
        <w:rPr>
          <w:sz w:val="22"/>
          <w:szCs w:val="22"/>
        </w:rPr>
        <w:t>and annat bidrag till skolresa och friluftsaktiviteter</w:t>
      </w:r>
    </w:p>
    <w:p w:rsidR="002F0051" w:rsidRDefault="002F0051" w:rsidP="002F0051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Verka för att stödja fritidsverksamheten i åk 4 </w:t>
      </w:r>
    </w:p>
    <w:p w:rsidR="007A0D7A" w:rsidRDefault="007A0D7A" w:rsidP="007A0D7A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Engagera f</w:t>
      </w:r>
      <w:r w:rsidRPr="005C01F7">
        <w:rPr>
          <w:sz w:val="22"/>
          <w:szCs w:val="22"/>
        </w:rPr>
        <w:t>ler föräldrar i verksamheten</w:t>
      </w:r>
    </w:p>
    <w:p w:rsidR="00AF61F3" w:rsidRPr="008E293D" w:rsidRDefault="00AF61F3" w:rsidP="00AF61F3">
      <w:pPr>
        <w:pStyle w:val="Default"/>
        <w:numPr>
          <w:ilvl w:val="0"/>
          <w:numId w:val="42"/>
        </w:numPr>
        <w:spacing w:after="120"/>
        <w:ind w:left="357" w:hanging="357"/>
        <w:rPr>
          <w:sz w:val="22"/>
          <w:szCs w:val="22"/>
        </w:rPr>
      </w:pPr>
      <w:r w:rsidRPr="008E293D">
        <w:t>Engagera och samordna mentorsfamiljer för att främja integrationen av nyanlända/ensamkommande elever</w:t>
      </w:r>
    </w:p>
    <w:p w:rsidR="007A0D7A" w:rsidRPr="005C01F7" w:rsidRDefault="007A0D7A" w:rsidP="007A0D7A">
      <w:pPr>
        <w:pStyle w:val="Default"/>
        <w:spacing w:after="120"/>
        <w:ind w:left="357"/>
        <w:rPr>
          <w:sz w:val="22"/>
          <w:szCs w:val="22"/>
        </w:rPr>
      </w:pPr>
    </w:p>
    <w:p w:rsidR="002F0051" w:rsidRPr="0047558C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3C51E4" w:rsidRDefault="003C51E4" w:rsidP="00764600">
      <w:pPr>
        <w:pStyle w:val="Default"/>
        <w:rPr>
          <w:b/>
          <w:bCs/>
          <w:sz w:val="26"/>
          <w:szCs w:val="26"/>
        </w:rPr>
      </w:pPr>
    </w:p>
    <w:p w:rsidR="007A0D7A" w:rsidRPr="00EA6BAE" w:rsidRDefault="007A0D7A" w:rsidP="007A0D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b/>
          <w:bCs/>
          <w:sz w:val="26"/>
        </w:rPr>
        <w:t xml:space="preserve">Verka för att skapa god arbetsmiljö för elever på skolan </w:t>
      </w:r>
    </w:p>
    <w:p w:rsidR="007A0D7A" w:rsidRDefault="002E3D40" w:rsidP="007A0D7A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Jonas Sköldberg</w:t>
      </w:r>
      <w:r w:rsidR="007A0D7A">
        <w:rPr>
          <w:i/>
          <w:iCs/>
          <w:sz w:val="22"/>
          <w:szCs w:val="22"/>
        </w:rPr>
        <w:t xml:space="preserve"> (sammankallande), </w:t>
      </w:r>
      <w:r>
        <w:rPr>
          <w:i/>
          <w:iCs/>
          <w:sz w:val="22"/>
          <w:szCs w:val="22"/>
        </w:rPr>
        <w:t xml:space="preserve">Cilla </w:t>
      </w:r>
      <w:r w:rsidR="001238C3">
        <w:rPr>
          <w:i/>
          <w:iCs/>
          <w:sz w:val="22"/>
          <w:szCs w:val="22"/>
        </w:rPr>
        <w:t xml:space="preserve">Görling Jakobsson </w:t>
      </w:r>
      <w:r w:rsidR="008E26C6">
        <w:rPr>
          <w:i/>
          <w:iCs/>
          <w:sz w:val="22"/>
          <w:szCs w:val="22"/>
        </w:rPr>
        <w:t>och övriga styrelsemedlemmar</w:t>
      </w:r>
    </w:p>
    <w:p w:rsidR="007A0D7A" w:rsidRDefault="007A0D7A" w:rsidP="007A0D7A">
      <w:pPr>
        <w:autoSpaceDE w:val="0"/>
        <w:autoSpaceDN w:val="0"/>
        <w:adjustRightInd w:val="0"/>
        <w:spacing w:after="0" w:line="240" w:lineRule="auto"/>
      </w:pP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Att skapa en god arbetsmiljö för Sturebyskolans elever gör FF genom att:</w:t>
      </w:r>
    </w:p>
    <w:p w:rsidR="007A0D7A" w:rsidRPr="005C441C" w:rsidRDefault="007A0D7A" w:rsidP="007A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975B3">
        <w:t>undersöka vilket systematiskt arbetsmiljöar</w:t>
      </w:r>
      <w:r>
        <w:t>bete som pågår och vem som ansvarar för det</w:t>
      </w:r>
    </w:p>
    <w:p w:rsidR="007A0D7A" w:rsidRDefault="007A0D7A" w:rsidP="007A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F2265C">
        <w:rPr>
          <w:rFonts w:ascii="Calibri" w:hAnsi="Calibri" w:cs="Calibri"/>
          <w:color w:val="000000"/>
        </w:rPr>
        <w:t>amla synpunkter från föräldrar och elever</w:t>
      </w:r>
      <w:r>
        <w:rPr>
          <w:rFonts w:ascii="Calibri" w:hAnsi="Calibri" w:cs="Calibri"/>
          <w:color w:val="000000"/>
        </w:rPr>
        <w:t xml:space="preserve"> rörande </w:t>
      </w:r>
      <w:r w:rsidRPr="00F2265C">
        <w:rPr>
          <w:rFonts w:ascii="Calibri" w:hAnsi="Calibri" w:cs="Calibri"/>
          <w:color w:val="000000"/>
        </w:rPr>
        <w:t xml:space="preserve">arbetsmiljö </w:t>
      </w:r>
    </w:p>
    <w:p w:rsidR="002E3D40" w:rsidRPr="002E3D40" w:rsidRDefault="002E3D40" w:rsidP="002E3D4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bevaka löpande arbetsmiljörelaterade lokalfrågor så som lokaler för lunchmatsal, slöjdsalar, idrottssalar och hemklassrum</w:t>
      </w:r>
    </w:p>
    <w:p w:rsidR="007A0D7A" w:rsidRPr="00512867" w:rsidRDefault="006E2844" w:rsidP="002E51D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b/>
          <w:bCs/>
          <w:sz w:val="26"/>
        </w:rPr>
      </w:pPr>
      <w:r w:rsidRPr="00512867">
        <w:rPr>
          <w:rFonts w:ascii="Calibri" w:hAnsi="Calibri" w:cs="Calibri"/>
        </w:rPr>
        <w:t xml:space="preserve">bevaka </w:t>
      </w:r>
      <w:r w:rsidR="00885258" w:rsidRPr="00512867">
        <w:rPr>
          <w:rFonts w:ascii="Calibri" w:hAnsi="Calibri" w:cs="Calibri"/>
        </w:rPr>
        <w:t>Utbildningsförvaltningen</w:t>
      </w:r>
      <w:r w:rsidRPr="00512867">
        <w:rPr>
          <w:rFonts w:ascii="Calibri" w:hAnsi="Calibri" w:cs="Calibri"/>
        </w:rPr>
        <w:t xml:space="preserve">s arbete med att ta fram ett </w:t>
      </w:r>
      <w:r w:rsidR="002E3D40">
        <w:rPr>
          <w:rFonts w:ascii="Calibri" w:hAnsi="Calibri" w:cs="Calibri"/>
        </w:rPr>
        <w:t xml:space="preserve">långsiktigt </w:t>
      </w:r>
      <w:r w:rsidRPr="00512867">
        <w:rPr>
          <w:rFonts w:ascii="Calibri" w:hAnsi="Calibri" w:cs="Calibri"/>
        </w:rPr>
        <w:t xml:space="preserve">lösningsförslag gällande Sturebyskolans </w:t>
      </w:r>
      <w:r w:rsidR="0004014B" w:rsidRPr="00512867">
        <w:rPr>
          <w:rFonts w:ascii="Calibri" w:hAnsi="Calibri" w:cs="Calibri"/>
        </w:rPr>
        <w:t>situation</w:t>
      </w:r>
      <w:r w:rsidRPr="00512867">
        <w:rPr>
          <w:rFonts w:ascii="Calibri" w:hAnsi="Calibri" w:cs="Calibri"/>
        </w:rPr>
        <w:t xml:space="preserve"> med ökande elevantal till befintliga lokaler</w:t>
      </w:r>
      <w:r w:rsidR="002E3D40">
        <w:rPr>
          <w:rFonts w:ascii="Calibri" w:hAnsi="Calibri" w:cs="Calibri"/>
        </w:rPr>
        <w:t>.</w:t>
      </w:r>
    </w:p>
    <w:p w:rsidR="006E2844" w:rsidRPr="006E2844" w:rsidRDefault="006E2844" w:rsidP="006E2844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b/>
          <w:bCs/>
          <w:sz w:val="26"/>
        </w:rPr>
      </w:pPr>
    </w:p>
    <w:p w:rsidR="002F0051" w:rsidRPr="00584329" w:rsidRDefault="002F0051" w:rsidP="007A0D7A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stärka elevdemokratin i skolan 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Skolrådsrepresentanter </w:t>
      </w:r>
      <w:r w:rsidR="008E26C6">
        <w:rPr>
          <w:i/>
          <w:iCs/>
          <w:sz w:val="22"/>
          <w:szCs w:val="22"/>
        </w:rPr>
        <w:t>Axana Haggar</w:t>
      </w:r>
      <w:r w:rsidR="006E284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(sammankallande) och</w:t>
      </w:r>
      <w:r w:rsidR="006E2844">
        <w:rPr>
          <w:i/>
          <w:iCs/>
          <w:sz w:val="22"/>
          <w:szCs w:val="22"/>
        </w:rPr>
        <w:t xml:space="preserve"> </w:t>
      </w:r>
      <w:r w:rsidR="008E26C6">
        <w:rPr>
          <w:i/>
          <w:iCs/>
          <w:sz w:val="22"/>
          <w:szCs w:val="22"/>
        </w:rPr>
        <w:t>Janine O’Keeffe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ska vara en själv</w:t>
      </w:r>
      <w:r w:rsidR="00AD0F72">
        <w:rPr>
          <w:sz w:val="22"/>
          <w:szCs w:val="22"/>
        </w:rPr>
        <w:t xml:space="preserve">klarhet att Sturebyskolan är </w:t>
      </w:r>
      <w:r>
        <w:rPr>
          <w:sz w:val="22"/>
          <w:szCs w:val="22"/>
        </w:rPr>
        <w:t xml:space="preserve">en skola där alla syns och känner sig respekterade. Att veta att man kan påverka är viktigt och skapar trygghet.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stärka elevdemokratin i skolan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medverka i skolrådet vilket ger insyn i skolans arbete och synsätt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stötta skolledningen till aktiviteter som kan stärka elevdemokratin i skolan – klassråd, elevråd och skolråd </w:t>
      </w:r>
    </w:p>
    <w:p w:rsidR="002F0051" w:rsidRPr="005C441C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stötta elevernas deltagan</w:t>
      </w:r>
      <w:r w:rsidR="00EE66E1">
        <w:rPr>
          <w:sz w:val="22"/>
          <w:szCs w:val="22"/>
        </w:rPr>
        <w:t>de i arbetsmiljöarbete, e</w:t>
      </w:r>
      <w:r>
        <w:rPr>
          <w:sz w:val="22"/>
          <w:szCs w:val="22"/>
        </w:rPr>
        <w:t xml:space="preserve">leverna ska från åk 7 och uppåt utse elevskyddsombud och vara aktiva i arbetet. </w:t>
      </w:r>
      <w:r w:rsidRPr="005C441C">
        <w:rPr>
          <w:sz w:val="22"/>
          <w:szCs w:val="22"/>
        </w:rPr>
        <w:t xml:space="preserve">Det innebär bland annat att elevskyddsombud har rätt att få veta och lämna synpunkter på om skolan </w:t>
      </w:r>
      <w:r>
        <w:rPr>
          <w:sz w:val="22"/>
          <w:szCs w:val="22"/>
        </w:rPr>
        <w:t xml:space="preserve">till exempel </w:t>
      </w:r>
      <w:r w:rsidRPr="005C441C">
        <w:rPr>
          <w:sz w:val="22"/>
          <w:szCs w:val="22"/>
        </w:rPr>
        <w:t xml:space="preserve">planerar att bygga om lokalerna eller förändra undervisningen.  </w:t>
      </w:r>
      <w:r w:rsidR="0004014B">
        <w:rPr>
          <w:sz w:val="22"/>
          <w:szCs w:val="22"/>
        </w:rPr>
        <w:t>Se även punkt 9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Bevaka att skolledningen ser till att elevskyddsombuden får utbildning i arbetsmiljö och tid till sitt uppdrag</w:t>
      </w:r>
    </w:p>
    <w:p w:rsidR="002F0051" w:rsidRPr="008975B3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 w:rsidRPr="008975B3">
        <w:rPr>
          <w:sz w:val="22"/>
          <w:szCs w:val="22"/>
        </w:rPr>
        <w:t>Undersök</w:t>
      </w:r>
      <w:r>
        <w:rPr>
          <w:sz w:val="22"/>
          <w:szCs w:val="22"/>
        </w:rPr>
        <w:t>a</w:t>
      </w:r>
      <w:r w:rsidRPr="008975B3">
        <w:rPr>
          <w:sz w:val="22"/>
          <w:szCs w:val="22"/>
        </w:rPr>
        <w:t xml:space="preserve"> hur skolan </w:t>
      </w:r>
      <w:r>
        <w:rPr>
          <w:sz w:val="22"/>
          <w:szCs w:val="22"/>
        </w:rPr>
        <w:t>arbetar för att alla</w:t>
      </w:r>
      <w:r w:rsidRPr="008975B3">
        <w:rPr>
          <w:sz w:val="22"/>
          <w:szCs w:val="22"/>
        </w:rPr>
        <w:t xml:space="preserve"> elever ska känna t</w:t>
      </w:r>
      <w:r>
        <w:rPr>
          <w:sz w:val="22"/>
          <w:szCs w:val="22"/>
        </w:rPr>
        <w:t>ill handlingsplanen mot mobbing</w:t>
      </w:r>
      <w:r w:rsidRPr="008975B3">
        <w:rPr>
          <w:sz w:val="22"/>
          <w:szCs w:val="22"/>
        </w:rPr>
        <w:t xml:space="preserve"> </w:t>
      </w:r>
    </w:p>
    <w:p w:rsidR="002F0051" w:rsidRPr="00657076" w:rsidRDefault="002F0051" w:rsidP="002F0051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Undersöka hur skolan jobbar med förebyggande insatser mot mobbing och motverkande av kränkande behandling. </w:t>
      </w:r>
    </w:p>
    <w:p w:rsidR="002F0051" w:rsidRDefault="002F0051" w:rsidP="002F0051">
      <w:pPr>
        <w:pStyle w:val="Default"/>
        <w:rPr>
          <w:b/>
          <w:bCs/>
          <w:sz w:val="26"/>
          <w:szCs w:val="26"/>
        </w:rPr>
      </w:pPr>
    </w:p>
    <w:p w:rsidR="00764600" w:rsidRPr="00FB35C2" w:rsidRDefault="00764600" w:rsidP="00764600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stödja skolan utåt och driva för skolans utveckling viktiga frågor </w:t>
      </w:r>
    </w:p>
    <w:p w:rsidR="00764600" w:rsidRDefault="008E26C6" w:rsidP="00764600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Jonas Sköldberg</w:t>
      </w:r>
      <w:r w:rsidR="00764600">
        <w:rPr>
          <w:i/>
          <w:iCs/>
          <w:sz w:val="22"/>
          <w:szCs w:val="22"/>
        </w:rPr>
        <w:t xml:space="preserve"> (sammankallande), styrelsemedlemmar </w:t>
      </w:r>
    </w:p>
    <w:p w:rsidR="00764600" w:rsidRDefault="00764600" w:rsidP="00764600">
      <w:pPr>
        <w:pStyle w:val="Default"/>
        <w:rPr>
          <w:sz w:val="22"/>
          <w:szCs w:val="22"/>
        </w:rPr>
      </w:pPr>
    </w:p>
    <w:p w:rsidR="00764600" w:rsidRDefault="00764600" w:rsidP="007646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stödja skolan utåt och driva för skolans utveckling viktiga frågor för FF genom att: </w:t>
      </w:r>
    </w:p>
    <w:p w:rsidR="00764600" w:rsidRPr="00E753F6" w:rsidRDefault="00764600" w:rsidP="0076460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E753F6">
        <w:rPr>
          <w:rFonts w:ascii="Calibri" w:hAnsi="Calibri" w:cs="Calibri"/>
          <w:color w:val="000000"/>
        </w:rPr>
        <w:t>ndersök</w:t>
      </w:r>
      <w:r>
        <w:rPr>
          <w:rFonts w:ascii="Calibri" w:hAnsi="Calibri" w:cs="Calibri"/>
          <w:color w:val="000000"/>
        </w:rPr>
        <w:t>a</w:t>
      </w:r>
      <w:r w:rsidRPr="00E753F6">
        <w:rPr>
          <w:rFonts w:ascii="Calibri" w:hAnsi="Calibri" w:cs="Calibri"/>
          <w:color w:val="000000"/>
        </w:rPr>
        <w:t xml:space="preserve"> vilka frågor som skolan själv anser är viktiga för </w:t>
      </w:r>
      <w:r>
        <w:rPr>
          <w:rFonts w:ascii="Calibri" w:hAnsi="Calibri" w:cs="Calibri"/>
          <w:color w:val="000000"/>
        </w:rPr>
        <w:t>skolans utveckling</w:t>
      </w:r>
      <w:r w:rsidRPr="00E753F6">
        <w:rPr>
          <w:rFonts w:ascii="Calibri" w:hAnsi="Calibri" w:cs="Calibri"/>
          <w:color w:val="000000"/>
        </w:rPr>
        <w:t xml:space="preserve"> </w:t>
      </w:r>
    </w:p>
    <w:p w:rsidR="00764600" w:rsidRPr="00E753F6" w:rsidRDefault="00764600" w:rsidP="0076460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 behov t</w:t>
      </w:r>
      <w:r w:rsidRPr="00E753F6">
        <w:rPr>
          <w:rFonts w:ascii="Calibri" w:hAnsi="Calibri" w:cs="Calibri"/>
          <w:color w:val="000000"/>
        </w:rPr>
        <w:t>a fram ett förslag på hur föräldrarna kan stödja skolans utveckling i de frågor som av föräldrarna bedöms som v</w:t>
      </w:r>
      <w:r>
        <w:rPr>
          <w:rFonts w:ascii="Calibri" w:hAnsi="Calibri" w:cs="Calibri"/>
          <w:color w:val="000000"/>
        </w:rPr>
        <w:t>i</w:t>
      </w:r>
      <w:r w:rsidR="008E26C6">
        <w:rPr>
          <w:rFonts w:ascii="Calibri" w:hAnsi="Calibri" w:cs="Calibri"/>
          <w:color w:val="000000"/>
        </w:rPr>
        <w:t>ktiga frågor under läsåret 2016/2017</w:t>
      </w:r>
      <w:r w:rsidRPr="00E753F6">
        <w:rPr>
          <w:rFonts w:ascii="Calibri" w:hAnsi="Calibri" w:cs="Calibri"/>
          <w:color w:val="000000"/>
        </w:rPr>
        <w:t xml:space="preserve"> eller framöver. </w:t>
      </w:r>
    </w:p>
    <w:p w:rsidR="00764600" w:rsidRDefault="00764600" w:rsidP="0076460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360"/>
        <w:contextualSpacing/>
        <w:rPr>
          <w:rFonts w:cs="Times New Roman"/>
          <w:b/>
          <w:color w:val="000000"/>
          <w:sz w:val="26"/>
        </w:rPr>
      </w:pPr>
    </w:p>
    <w:p w:rsidR="007A0D7A" w:rsidRPr="00707CFF" w:rsidRDefault="007A0D7A" w:rsidP="007A0D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>Värna rättigheter för eleve</w:t>
      </w:r>
      <w:r w:rsidR="00512867">
        <w:rPr>
          <w:rFonts w:cs="Times New Roman"/>
          <w:b/>
          <w:color w:val="000000"/>
          <w:sz w:val="26"/>
        </w:rPr>
        <w:t>r med läs- och skrivsvårigheter/</w:t>
      </w:r>
      <w:r>
        <w:rPr>
          <w:rFonts w:cs="Times New Roman"/>
          <w:b/>
          <w:color w:val="000000"/>
          <w:sz w:val="26"/>
        </w:rPr>
        <w:t>dyslexi</w:t>
      </w:r>
    </w:p>
    <w:p w:rsidR="007A0D7A" w:rsidRDefault="008E26C6" w:rsidP="007A0D7A">
      <w:pPr>
        <w:spacing w:after="0" w:line="240" w:lineRule="auto"/>
        <w:ind w:firstLine="360"/>
        <w:jc w:val="both"/>
        <w:rPr>
          <w:rFonts w:eastAsia="Times New Roman" w:cs="Times New Roman"/>
          <w:i/>
          <w:color w:val="151515"/>
          <w:lang w:eastAsia="sv-SE"/>
        </w:rPr>
      </w:pPr>
      <w:r>
        <w:rPr>
          <w:rFonts w:eastAsia="Times New Roman" w:cs="Times New Roman"/>
          <w:i/>
          <w:color w:val="151515"/>
          <w:lang w:eastAsia="sv-SE"/>
        </w:rPr>
        <w:t>Vakant</w:t>
      </w:r>
    </w:p>
    <w:p w:rsidR="007A0D7A" w:rsidRPr="005C441C" w:rsidRDefault="007A0D7A" w:rsidP="007A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br/>
      </w:r>
      <w:r>
        <w:t xml:space="preserve">Att </w:t>
      </w:r>
      <w:r w:rsidRPr="005C441C">
        <w:rPr>
          <w:rFonts w:cs="Times New Roman"/>
          <w:color w:val="000000"/>
        </w:rPr>
        <w:t>värna rättigheter för eleve</w:t>
      </w:r>
      <w:r w:rsidR="00512867">
        <w:rPr>
          <w:rFonts w:cs="Times New Roman"/>
          <w:color w:val="000000"/>
        </w:rPr>
        <w:t>r med läs- och skrivsvårigheter/</w:t>
      </w:r>
      <w:r>
        <w:t>dyslexi gör FF genom att:</w:t>
      </w:r>
    </w:p>
    <w:p w:rsidR="007A0D7A" w:rsidRPr="005C441C" w:rsidRDefault="007A0D7A" w:rsidP="007A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t xml:space="preserve">bevaka frågeställningar som rör </w:t>
      </w:r>
      <w:r w:rsidR="00512867">
        <w:rPr>
          <w:rFonts w:cs="Times New Roman"/>
          <w:color w:val="000000"/>
        </w:rPr>
        <w:t>läs- och skrivsvårigheter/</w:t>
      </w:r>
      <w:r>
        <w:t xml:space="preserve">dyslexi </w:t>
      </w:r>
    </w:p>
    <w:p w:rsidR="007A0D7A" w:rsidRDefault="007A0D7A" w:rsidP="007A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föra en dialog med skolan </w:t>
      </w:r>
    </w:p>
    <w:p w:rsidR="007A0D7A" w:rsidRDefault="0004014B" w:rsidP="007A0D7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eastAsia="Times New Roman" w:cs="Times New Roman"/>
          <w:color w:val="151515"/>
          <w:lang w:eastAsia="sv-SE"/>
        </w:rPr>
        <w:t xml:space="preserve">skapa möjlighet för </w:t>
      </w:r>
      <w:r w:rsidR="007A0D7A">
        <w:rPr>
          <w:rFonts w:eastAsia="Times New Roman" w:cs="Times New Roman"/>
          <w:color w:val="151515"/>
          <w:lang w:eastAsia="sv-SE"/>
        </w:rPr>
        <w:t>e</w:t>
      </w:r>
      <w:r w:rsidR="007A0D7A" w:rsidRPr="005C441C">
        <w:rPr>
          <w:rFonts w:eastAsia="Times New Roman" w:cs="Times New Roman"/>
          <w:color w:val="151515"/>
          <w:lang w:eastAsia="sv-SE"/>
        </w:rPr>
        <w:t>rfarenhetsbyte</w:t>
      </w:r>
      <w:r w:rsidR="007A0D7A">
        <w:rPr>
          <w:rFonts w:eastAsia="Times New Roman" w:cs="Times New Roman"/>
          <w:color w:val="151515"/>
          <w:lang w:eastAsia="sv-SE"/>
        </w:rPr>
        <w:t>/support förälder-förälder</w:t>
      </w:r>
    </w:p>
    <w:p w:rsidR="007A0D7A" w:rsidRPr="0093406B" w:rsidRDefault="007A0D7A" w:rsidP="007A0D7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rFonts w:ascii="Calibri" w:hAnsi="Calibri" w:cs="Calibri"/>
          <w:color w:val="000000"/>
        </w:rPr>
      </w:pPr>
      <w:bookmarkStart w:id="0" w:name="_GoBack"/>
      <w:bookmarkEnd w:id="0"/>
    </w:p>
    <w:p w:rsidR="007A0D7A" w:rsidRPr="00707CFF" w:rsidRDefault="007A0D7A" w:rsidP="007A0D7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lastRenderedPageBreak/>
        <w:t>Verka för att skolbiblioteket används som pedagogisk resurs</w:t>
      </w:r>
    </w:p>
    <w:p w:rsidR="007A0D7A" w:rsidRDefault="008E26C6" w:rsidP="007A0D7A">
      <w:pPr>
        <w:autoSpaceDE w:val="0"/>
        <w:autoSpaceDN w:val="0"/>
        <w:adjustRightInd w:val="0"/>
        <w:spacing w:after="28" w:line="240" w:lineRule="auto"/>
        <w:ind w:firstLine="360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>Vakant(samankallande)</w:t>
      </w:r>
    </w:p>
    <w:p w:rsidR="007A0D7A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Pr="0028417E">
        <w:rPr>
          <w:rFonts w:cs="Times New Roman"/>
          <w:color w:val="000000"/>
        </w:rPr>
        <w:t xml:space="preserve">Enligt skollagen ska varje skola </w:t>
      </w:r>
      <w:r>
        <w:rPr>
          <w:rFonts w:cs="Times New Roman"/>
          <w:color w:val="000000"/>
        </w:rPr>
        <w:t>ha tillgång</w:t>
      </w:r>
      <w:r w:rsidRPr="002841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till </w:t>
      </w:r>
      <w:r w:rsidRPr="0028417E">
        <w:rPr>
          <w:rFonts w:cs="Times New Roman"/>
          <w:color w:val="000000"/>
        </w:rPr>
        <w:t>skolbibliotek. Ett skolbibliotek ska vara en tydlig del av en skolas pedagogiska vision</w:t>
      </w:r>
      <w:r>
        <w:rPr>
          <w:rFonts w:cs="Times New Roman"/>
          <w:color w:val="000000"/>
        </w:rPr>
        <w:t>. Skolbiblioteket ska samverka med skolledning och övrig pedagogisk personal kring elevers lärande och utveckling av medie- och informationskunnigheten. En skolbibliotekarie fungerar som stöd för elever och lärare i navigeringen i det digitala lärrummet.</w:t>
      </w:r>
    </w:p>
    <w:p w:rsidR="007A0D7A" w:rsidRPr="0028417E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</w:p>
    <w:p w:rsidR="007A0D7A" w:rsidRPr="00657076" w:rsidRDefault="007A0D7A" w:rsidP="007A0D7A">
      <w:pPr>
        <w:autoSpaceDE w:val="0"/>
        <w:autoSpaceDN w:val="0"/>
        <w:adjustRightInd w:val="0"/>
        <w:spacing w:after="28" w:line="240" w:lineRule="auto"/>
        <w:rPr>
          <w:rFonts w:cs="Times New Roman"/>
          <w:color w:val="000000"/>
        </w:rPr>
      </w:pPr>
      <w:r w:rsidRPr="00657076">
        <w:rPr>
          <w:rFonts w:cs="Times New Roman"/>
          <w:color w:val="000000"/>
        </w:rPr>
        <w:t>Att verka för att skolbiblioteket används som pedagogisk resurs gör FF genom att:</w:t>
      </w:r>
    </w:p>
    <w:p w:rsidR="007A0D7A" w:rsidRPr="000154C2" w:rsidRDefault="007A0D7A" w:rsidP="007A0D7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Inrätta</w:t>
      </w:r>
      <w:r w:rsidRPr="000154C2">
        <w:rPr>
          <w:rFonts w:cs="Times New Roman"/>
          <w:color w:val="000000"/>
        </w:rPr>
        <w:t xml:space="preserve"> ett biblioteksråd med representanter från FF och skola</w:t>
      </w:r>
      <w:r>
        <w:rPr>
          <w:rFonts w:cs="Times New Roman"/>
          <w:color w:val="000000"/>
        </w:rPr>
        <w:t xml:space="preserve"> och där följa utveckling av </w:t>
      </w:r>
      <w:r w:rsidRPr="000154C2">
        <w:rPr>
          <w:rFonts w:cs="Times New Roman"/>
          <w:color w:val="000000"/>
        </w:rPr>
        <w:t>skolbiblioteksverksamheten</w:t>
      </w:r>
    </w:p>
    <w:p w:rsidR="007A0D7A" w:rsidRDefault="007A0D7A" w:rsidP="007A0D7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0" w:beforeAutospacing="0" w:after="28" w:afterAutospacing="0" w:line="24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bevaka och driva frågan om tillsättande av en utbildad skolbibliotekarie</w:t>
      </w:r>
    </w:p>
    <w:p w:rsidR="007A0D7A" w:rsidRPr="007A0D7A" w:rsidRDefault="007A0D7A" w:rsidP="007A0D7A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28" w:afterAutospacing="0" w:line="240" w:lineRule="auto"/>
        <w:ind w:left="720"/>
        <w:contextualSpacing/>
        <w:rPr>
          <w:rFonts w:cs="Times New Roman"/>
          <w:color w:val="000000"/>
        </w:rPr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 w:rsidRPr="00584329">
        <w:rPr>
          <w:b/>
          <w:bCs/>
          <w:sz w:val="26"/>
          <w:szCs w:val="26"/>
        </w:rPr>
        <w:t xml:space="preserve">Verka för att skapa en tryggare och </w:t>
      </w:r>
      <w:r w:rsidR="008E293D">
        <w:rPr>
          <w:b/>
          <w:bCs/>
          <w:sz w:val="26"/>
          <w:szCs w:val="26"/>
        </w:rPr>
        <w:t>bättre miljö i närområde genom kvällsvandrings</w:t>
      </w:r>
      <w:r w:rsidRPr="00584329">
        <w:rPr>
          <w:b/>
          <w:bCs/>
          <w:sz w:val="26"/>
          <w:szCs w:val="26"/>
        </w:rPr>
        <w:t xml:space="preserve">verksamhet </w:t>
      </w:r>
    </w:p>
    <w:p w:rsidR="002F0051" w:rsidRDefault="008E26C6" w:rsidP="002F0051">
      <w:pPr>
        <w:pStyle w:val="Default"/>
        <w:ind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Ewa L</w:t>
      </w:r>
      <w:r w:rsidR="002512DB">
        <w:rPr>
          <w:i/>
          <w:iCs/>
          <w:sz w:val="22"/>
          <w:szCs w:val="22"/>
        </w:rPr>
        <w:t xml:space="preserve">indberg (sammankallande), Carola </w:t>
      </w:r>
      <w:r>
        <w:rPr>
          <w:i/>
          <w:iCs/>
          <w:sz w:val="22"/>
          <w:szCs w:val="22"/>
        </w:rPr>
        <w:t>Hällgren</w:t>
      </w:r>
    </w:p>
    <w:p w:rsidR="002F0051" w:rsidRDefault="002F0051" w:rsidP="002F0051">
      <w:pPr>
        <w:pStyle w:val="Default"/>
        <w:rPr>
          <w:i/>
          <w:iCs/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en tryggare och bättre miljö i närområdet gör FF genom att: 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nattvandrarverksamheten och dess betydelse</w:t>
      </w:r>
    </w:p>
    <w:p w:rsidR="002F0051" w:rsidRDefault="002F0051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sammanställa ett vandringsschema för klassernas nattvandringar under både höst- och vårtermin. </w:t>
      </w:r>
    </w:p>
    <w:p w:rsidR="00AF1C8C" w:rsidRDefault="00AF1C8C" w:rsidP="002F0051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knyta närmare kontakt md fältassistenter verksamma i Stureby</w:t>
      </w:r>
    </w:p>
    <w:p w:rsidR="002F0051" w:rsidRDefault="002F0051" w:rsidP="002F0051">
      <w:pPr>
        <w:pStyle w:val="Default"/>
      </w:pPr>
    </w:p>
    <w:p w:rsidR="002F0051" w:rsidRPr="00584329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Verka för att skapa en trafiksäker miljö för Sturebyskolans elever och personal till och från skolan </w:t>
      </w:r>
    </w:p>
    <w:p w:rsidR="002F0051" w:rsidRPr="008975B3" w:rsidRDefault="002F0051" w:rsidP="002F0051">
      <w:pPr>
        <w:pStyle w:val="Default"/>
        <w:ind w:firstLine="360"/>
        <w:rPr>
          <w:i/>
          <w:sz w:val="22"/>
          <w:szCs w:val="22"/>
        </w:rPr>
      </w:pPr>
      <w:r w:rsidRPr="008975B3">
        <w:rPr>
          <w:i/>
          <w:sz w:val="22"/>
          <w:szCs w:val="22"/>
        </w:rPr>
        <w:t>Magdalena Östling</w:t>
      </w:r>
      <w:r>
        <w:rPr>
          <w:i/>
          <w:sz w:val="22"/>
          <w:szCs w:val="22"/>
        </w:rPr>
        <w:t xml:space="preserve"> (sammankallande)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skapa trafiksäker miljö för Sturebyskolans elever och personal gör FF genom att: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föra en kontinuerlig dialog med Trafikkontoret om de åtgärder som behövs för att ha en säker trafikmiljö</w:t>
      </w:r>
    </w:p>
    <w:p w:rsidR="003C51E4" w:rsidRDefault="003C51E4" w:rsidP="003C51E4">
      <w:pPr>
        <w:pStyle w:val="ecxmsonormal"/>
        <w:numPr>
          <w:ilvl w:val="0"/>
          <w:numId w:val="41"/>
        </w:numPr>
        <w:spacing w:after="100" w:afterAutospacing="1"/>
        <w:rPr>
          <w:rFonts w:ascii="Calibri" w:hAnsi="Calibri" w:cs="Segoe UI"/>
          <w:color w:val="000000"/>
          <w:sz w:val="23"/>
          <w:szCs w:val="23"/>
        </w:rPr>
      </w:pPr>
      <w:r w:rsidRPr="003C51E4">
        <w:rPr>
          <w:rFonts w:ascii="Calibri" w:hAnsi="Calibri" w:cs="Segoe UI"/>
          <w:color w:val="000000"/>
          <w:sz w:val="22"/>
          <w:szCs w:val="22"/>
        </w:rPr>
        <w:t>föra en kontinuerlig dialog med skolans fastighetsägare och de byggföretag som bygger i närheten av skolan och som påverkar trafiksäkerheten till och från skolan, allt för att skapa en så pass trafiksäker miljö som möjligt runt skolan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vid behov, uppvakta politiker och ställa krav på en trafiksäker miljö</w:t>
      </w:r>
      <w:r w:rsidR="00EE66E1">
        <w:rPr>
          <w:sz w:val="22"/>
          <w:szCs w:val="22"/>
        </w:rPr>
        <w:t xml:space="preserve"> </w:t>
      </w:r>
      <w:r>
        <w:rPr>
          <w:sz w:val="22"/>
          <w:szCs w:val="22"/>
        </w:rPr>
        <w:t>runt skolan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genomföra regelbundna bilfria veckor </w:t>
      </w:r>
    </w:p>
    <w:p w:rsidR="002F0051" w:rsidRDefault="002F0051" w:rsidP="002F0051">
      <w:pPr>
        <w:pStyle w:val="Default"/>
        <w:numPr>
          <w:ilvl w:val="0"/>
          <w:numId w:val="4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informera om och stimulera till att fl</w:t>
      </w:r>
      <w:r w:rsidR="007A0D7A">
        <w:rPr>
          <w:sz w:val="22"/>
          <w:szCs w:val="22"/>
        </w:rPr>
        <w:t>er vandrande skolbussar startar</w:t>
      </w:r>
    </w:p>
    <w:p w:rsidR="002F0051" w:rsidRPr="008975B3" w:rsidRDefault="002F0051" w:rsidP="002F0051">
      <w:pPr>
        <w:pStyle w:val="Default"/>
        <w:spacing w:after="27"/>
        <w:ind w:left="360"/>
        <w:rPr>
          <w:sz w:val="22"/>
          <w:szCs w:val="22"/>
        </w:rPr>
      </w:pPr>
    </w:p>
    <w:p w:rsidR="002F0051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Arrangera en julmarknad under höstterminen och en cykeldag under vårterminen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9519AA" w:rsidRDefault="009519AA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F0051">
        <w:rPr>
          <w:b/>
          <w:bCs/>
          <w:sz w:val="22"/>
          <w:szCs w:val="22"/>
        </w:rPr>
        <w:t xml:space="preserve"> A) Julmarknad </w:t>
      </w:r>
      <w:r>
        <w:rPr>
          <w:rFonts w:ascii="Arial" w:hAnsi="Arial" w:cs="Arial"/>
          <w:i/>
          <w:sz w:val="20"/>
          <w:szCs w:val="20"/>
        </w:rPr>
        <w:t>Britt-Marie Kronfjäll</w:t>
      </w:r>
      <w:r w:rsidR="00806236">
        <w:rPr>
          <w:rFonts w:ascii="Arial" w:hAnsi="Arial" w:cs="Arial"/>
          <w:i/>
          <w:sz w:val="20"/>
          <w:szCs w:val="20"/>
        </w:rPr>
        <w:t xml:space="preserve"> </w:t>
      </w:r>
      <w:r w:rsidR="002F0051" w:rsidRPr="00EB550B">
        <w:rPr>
          <w:i/>
          <w:iCs/>
          <w:sz w:val="22"/>
          <w:szCs w:val="22"/>
        </w:rPr>
        <w:t>(sammankallande</w:t>
      </w:r>
      <w:r w:rsidR="002F0051" w:rsidRPr="009519AA">
        <w:rPr>
          <w:i/>
          <w:iCs/>
          <w:sz w:val="22"/>
          <w:szCs w:val="22"/>
        </w:rPr>
        <w:t xml:space="preserve">), </w:t>
      </w:r>
      <w:r w:rsidRPr="009519AA">
        <w:rPr>
          <w:i/>
          <w:sz w:val="22"/>
          <w:szCs w:val="22"/>
        </w:rPr>
        <w:t>Pia Engstrand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Varje hösttermin arrangerar skolans 5:or och 8:or julmarknaden. </w:t>
      </w:r>
    </w:p>
    <w:p w:rsidR="007A0D7A" w:rsidRDefault="007A0D7A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Syfte mer arrangemanget: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skapa en social mötesplats i området </w:t>
      </w:r>
    </w:p>
    <w:p w:rsidR="002F0051" w:rsidRPr="008171DC" w:rsidRDefault="00EE66E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806236">
        <w:rPr>
          <w:rFonts w:ascii="Calibri" w:hAnsi="Calibri" w:cs="Calibri"/>
          <w:color w:val="000000"/>
        </w:rPr>
        <w:t>timulera s</w:t>
      </w:r>
      <w:r>
        <w:rPr>
          <w:rFonts w:ascii="Calibri" w:hAnsi="Calibri" w:cs="Calibri"/>
          <w:color w:val="000000"/>
        </w:rPr>
        <w:t xml:space="preserve">amarbete mellan </w:t>
      </w:r>
      <w:r w:rsidR="002F0051" w:rsidRPr="008171DC">
        <w:rPr>
          <w:rFonts w:ascii="Calibri" w:hAnsi="Calibri" w:cs="Calibri"/>
          <w:color w:val="000000"/>
        </w:rPr>
        <w:t xml:space="preserve">äldre och yngre barn </w:t>
      </w:r>
    </w:p>
    <w:p w:rsidR="002F0051" w:rsidRPr="008975B3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 w:rsidRPr="008171DC">
        <w:rPr>
          <w:rFonts w:ascii="Calibri" w:hAnsi="Calibri" w:cs="Calibri"/>
          <w:color w:val="000000"/>
        </w:rPr>
        <w:t xml:space="preserve">samla in pengar till skolresor </w:t>
      </w:r>
    </w:p>
    <w:p w:rsidR="002F0051" w:rsidRPr="008171DC" w:rsidRDefault="002F0051" w:rsidP="002F0051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  <w:t>Exempel på aktiviteter: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julmarknadsgruppen i slutet av vårterminen 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>a hjälp av sponsorer för dragplåster till dagen</w:t>
      </w:r>
    </w:p>
    <w:p w:rsidR="002F0051" w:rsidRDefault="002F0051" w:rsidP="002F0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0051" w:rsidRDefault="009519AA" w:rsidP="002F0051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F0051">
        <w:rPr>
          <w:b/>
          <w:bCs/>
          <w:sz w:val="22"/>
          <w:szCs w:val="22"/>
        </w:rPr>
        <w:t xml:space="preserve"> B) Cykeldagen</w:t>
      </w:r>
      <w:r w:rsidR="002F0051">
        <w:rPr>
          <w:i/>
          <w:iCs/>
          <w:sz w:val="22"/>
          <w:szCs w:val="22"/>
        </w:rPr>
        <w:t xml:space="preserve"> </w:t>
      </w:r>
      <w:r w:rsidR="00127E96">
        <w:rPr>
          <w:rFonts w:ascii="Arial" w:hAnsi="Arial" w:cs="Arial"/>
          <w:i/>
          <w:sz w:val="20"/>
          <w:szCs w:val="20"/>
        </w:rPr>
        <w:t>Josephine Le Pluart</w:t>
      </w:r>
      <w:r w:rsidR="00EB550B" w:rsidRPr="00EB550B">
        <w:rPr>
          <w:rFonts w:ascii="Arial" w:hAnsi="Arial" w:cs="Arial"/>
          <w:i/>
          <w:sz w:val="20"/>
          <w:szCs w:val="20"/>
        </w:rPr>
        <w:t xml:space="preserve"> (sammankallande)</w:t>
      </w:r>
      <w:r w:rsidR="00127E96">
        <w:rPr>
          <w:rFonts w:ascii="Arial" w:hAnsi="Arial" w:cs="Arial"/>
          <w:i/>
          <w:sz w:val="20"/>
          <w:szCs w:val="20"/>
        </w:rPr>
        <w:t>, Karin Nygren</w:t>
      </w: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Sedan </w:t>
      </w:r>
      <w:r w:rsidR="00EE66E1">
        <w:rPr>
          <w:sz w:val="22"/>
          <w:szCs w:val="22"/>
        </w:rPr>
        <w:t xml:space="preserve">2011 </w:t>
      </w:r>
      <w:r>
        <w:rPr>
          <w:sz w:val="22"/>
          <w:szCs w:val="22"/>
        </w:rPr>
        <w:t>arrangerar skolans 2:or cykeldagen</w:t>
      </w:r>
      <w:r w:rsidR="00EE66E1">
        <w:rPr>
          <w:sz w:val="22"/>
          <w:szCs w:val="22"/>
        </w:rPr>
        <w:t xml:space="preserve"> i slutet av vårterminen</w:t>
      </w:r>
      <w:r>
        <w:rPr>
          <w:sz w:val="22"/>
          <w:szCs w:val="22"/>
        </w:rPr>
        <w:t xml:space="preserve">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Syfte med arrangemanget: 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8171DC">
        <w:rPr>
          <w:rFonts w:ascii="Calibri" w:hAnsi="Calibri" w:cs="Calibri"/>
          <w:color w:val="000000"/>
        </w:rPr>
        <w:t xml:space="preserve">ära mer om cykelsäkerhet </w:t>
      </w:r>
    </w:p>
    <w:p w:rsidR="002F0051" w:rsidRPr="008171DC" w:rsidRDefault="00EE66E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skapa en </w:t>
      </w:r>
      <w:r w:rsidR="002F0051">
        <w:rPr>
          <w:rFonts w:ascii="Calibri" w:hAnsi="Calibri" w:cs="Calibri"/>
          <w:color w:val="000000"/>
        </w:rPr>
        <w:t>s</w:t>
      </w:r>
      <w:r w:rsidR="002F0051" w:rsidRPr="008171DC">
        <w:rPr>
          <w:rFonts w:ascii="Calibri" w:hAnsi="Calibri" w:cs="Calibri"/>
          <w:color w:val="000000"/>
        </w:rPr>
        <w:t xml:space="preserve">ocial mötesplats i området 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8171DC">
        <w:rPr>
          <w:rFonts w:ascii="Calibri" w:hAnsi="Calibri" w:cs="Calibri"/>
          <w:color w:val="000000"/>
        </w:rPr>
        <w:t xml:space="preserve">amla in pengar till skolresor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Exempel på aktiviteter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Pr="008171DC">
        <w:rPr>
          <w:rFonts w:ascii="Calibri" w:hAnsi="Calibri" w:cs="Calibri"/>
          <w:color w:val="000000"/>
        </w:rPr>
        <w:t xml:space="preserve">tse planeringsgrupp i slutet av höstterminen </w:t>
      </w:r>
    </w:p>
    <w:p w:rsidR="002F0051" w:rsidRPr="008171DC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8171DC">
        <w:rPr>
          <w:rFonts w:ascii="Calibri" w:hAnsi="Calibri" w:cs="Calibri"/>
          <w:color w:val="000000"/>
        </w:rPr>
        <w:t xml:space="preserve">a hjälp av sponsorer för dragplåster till dagen </w:t>
      </w:r>
    </w:p>
    <w:p w:rsidR="002F0051" w:rsidRDefault="002F0051" w:rsidP="002F0051">
      <w:pPr>
        <w:pStyle w:val="Default"/>
        <w:rPr>
          <w:sz w:val="22"/>
          <w:szCs w:val="22"/>
        </w:rPr>
      </w:pPr>
    </w:p>
    <w:p w:rsidR="002F0051" w:rsidRPr="00952161" w:rsidRDefault="008B6B32" w:rsidP="008B6B32">
      <w:pPr>
        <w:pStyle w:val="Default"/>
        <w:numPr>
          <w:ilvl w:val="0"/>
          <w:numId w:val="38"/>
        </w:numPr>
        <w:spacing w:after="120"/>
        <w:rPr>
          <w:b/>
          <w:sz w:val="22"/>
          <w:szCs w:val="22"/>
        </w:rPr>
      </w:pPr>
      <w:r w:rsidRPr="008B6B32">
        <w:rPr>
          <w:b/>
          <w:sz w:val="26"/>
          <w:szCs w:val="26"/>
        </w:rPr>
        <w:t>Ge ekonomiskt bidrag till angelägna ändamål via Aktivitetsfonden</w:t>
      </w:r>
      <w:r w:rsidR="00952161">
        <w:rPr>
          <w:b/>
          <w:sz w:val="22"/>
          <w:szCs w:val="22"/>
        </w:rPr>
        <w:br/>
      </w:r>
      <w:r>
        <w:rPr>
          <w:i/>
          <w:iCs/>
          <w:color w:val="000000" w:themeColor="text1"/>
          <w:sz w:val="22"/>
          <w:szCs w:val="22"/>
        </w:rPr>
        <w:t>Kassör</w:t>
      </w:r>
      <w:r w:rsidR="00A943AC" w:rsidRPr="00A943AC">
        <w:rPr>
          <w:i/>
          <w:iCs/>
          <w:color w:val="000000" w:themeColor="text1"/>
          <w:sz w:val="22"/>
          <w:szCs w:val="22"/>
        </w:rPr>
        <w:t xml:space="preserve"> (</w:t>
      </w:r>
      <w:r w:rsidR="002F0051" w:rsidRPr="00A943AC">
        <w:rPr>
          <w:i/>
          <w:iCs/>
          <w:color w:val="000000" w:themeColor="text1"/>
          <w:sz w:val="22"/>
          <w:szCs w:val="22"/>
        </w:rPr>
        <w:t>sammankallande</w:t>
      </w:r>
      <w:r w:rsidR="002F0051" w:rsidRPr="00952161">
        <w:rPr>
          <w:i/>
          <w:iCs/>
          <w:sz w:val="22"/>
          <w:szCs w:val="22"/>
        </w:rPr>
        <w:t>)</w:t>
      </w:r>
      <w:r w:rsidR="00EE66E1" w:rsidRPr="00952161">
        <w:rPr>
          <w:i/>
          <w:iCs/>
          <w:sz w:val="22"/>
          <w:szCs w:val="22"/>
        </w:rPr>
        <w:t xml:space="preserve"> </w:t>
      </w:r>
    </w:p>
    <w:p w:rsidR="008B6B32" w:rsidRPr="008B6B32" w:rsidRDefault="008B6B32" w:rsidP="008B6B32">
      <w:pPr>
        <w:pStyle w:val="Default"/>
        <w:spacing w:after="120"/>
        <w:rPr>
          <w:sz w:val="22"/>
          <w:szCs w:val="22"/>
        </w:rPr>
      </w:pPr>
      <w:r w:rsidRPr="008B6B32">
        <w:rPr>
          <w:sz w:val="22"/>
          <w:szCs w:val="22"/>
        </w:rPr>
        <w:t>Aktivitetsfonden är en fond som byggts upp av tidigare elevers utförda ”Dagsverke”. Fonden administreras av FF genom kassör och medel kan sökas av alla årskurser F-9 enligt följande regelverk:</w:t>
      </w:r>
    </w:p>
    <w:p w:rsidR="008B6B32" w:rsidRPr="008B6B32" w:rsidRDefault="008B6B32" w:rsidP="008B6B3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8B6B32">
        <w:rPr>
          <w:rFonts w:ascii="Calibri" w:hAnsi="Calibri" w:cs="Calibri"/>
          <w:color w:val="000000"/>
        </w:rPr>
        <w:t>Stöd ges till aktiviteter och investeringar avseende kultur eller hälsa/fysisk aktivet</w:t>
      </w:r>
    </w:p>
    <w:p w:rsidR="008B6B32" w:rsidRPr="008B6B32" w:rsidRDefault="008B6B32" w:rsidP="008B6B3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8B6B32">
        <w:rPr>
          <w:rFonts w:ascii="Calibri" w:hAnsi="Calibri" w:cs="Calibri"/>
          <w:color w:val="000000"/>
        </w:rPr>
        <w:t>Stöd ges enbart då mottagaren omfattar mer än enstaka klass. Helst ska minst en hel årskurs omfattas</w:t>
      </w:r>
    </w:p>
    <w:p w:rsidR="002F0051" w:rsidRPr="009A5477" w:rsidRDefault="008B6B32" w:rsidP="008B6B3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  <w:r w:rsidRPr="008B6B32">
        <w:rPr>
          <w:rFonts w:ascii="Calibri" w:hAnsi="Calibri" w:cs="Calibri"/>
          <w:color w:val="000000"/>
        </w:rPr>
        <w:t>Stöd ges till sådant som skolan annars inte kunnat erbjuda</w:t>
      </w:r>
      <w:r w:rsidR="002F0051" w:rsidRPr="009A5477">
        <w:rPr>
          <w:rFonts w:ascii="Calibri" w:hAnsi="Calibri" w:cs="Calibri"/>
          <w:color w:val="000000"/>
        </w:rPr>
        <w:t xml:space="preserve"> </w:t>
      </w:r>
    </w:p>
    <w:p w:rsidR="002F0051" w:rsidRDefault="001D1AA3" w:rsidP="002F0051">
      <w:pPr>
        <w:pStyle w:val="Default"/>
      </w:pPr>
      <w:r>
        <w:t>Styrelsen fattar beslut om utbetalning efter att ansökan gjorts</w:t>
      </w:r>
    </w:p>
    <w:p w:rsidR="001D1AA3" w:rsidRDefault="001D1AA3" w:rsidP="002F0051">
      <w:pPr>
        <w:pStyle w:val="Default"/>
      </w:pPr>
    </w:p>
    <w:p w:rsidR="002132E7" w:rsidRPr="002132E7" w:rsidRDefault="002F0051" w:rsidP="002132E7">
      <w:pPr>
        <w:pStyle w:val="Default"/>
        <w:numPr>
          <w:ilvl w:val="0"/>
          <w:numId w:val="38"/>
        </w:numPr>
        <w:spacing w:after="120"/>
        <w:rPr>
          <w:b/>
          <w:sz w:val="26"/>
          <w:szCs w:val="26"/>
        </w:rPr>
      </w:pPr>
      <w:r w:rsidRPr="009A5477">
        <w:rPr>
          <w:b/>
          <w:sz w:val="26"/>
          <w:szCs w:val="26"/>
        </w:rPr>
        <w:t>Verka för att stödja fritidsverksamheten i åk 4 samt underlätta övergången av Skutans drift från en föräldraföreningsverksamhet</w:t>
      </w:r>
      <w:r>
        <w:rPr>
          <w:b/>
          <w:sz w:val="26"/>
          <w:szCs w:val="26"/>
        </w:rPr>
        <w:t xml:space="preserve"> </w:t>
      </w:r>
      <w:r w:rsidRPr="009A5477">
        <w:rPr>
          <w:b/>
          <w:sz w:val="26"/>
          <w:szCs w:val="26"/>
        </w:rPr>
        <w:t xml:space="preserve">till skolans ansvar. </w:t>
      </w:r>
      <w:r>
        <w:rPr>
          <w:b/>
          <w:sz w:val="26"/>
          <w:szCs w:val="26"/>
        </w:rPr>
        <w:br/>
      </w:r>
      <w:r w:rsidR="008B6B32">
        <w:rPr>
          <w:i/>
          <w:iCs/>
          <w:sz w:val="22"/>
          <w:szCs w:val="22"/>
        </w:rPr>
        <w:t>Kassör</w:t>
      </w:r>
      <w:r w:rsidRPr="009A5477">
        <w:rPr>
          <w:i/>
          <w:iCs/>
          <w:sz w:val="22"/>
          <w:szCs w:val="22"/>
        </w:rPr>
        <w:t xml:space="preserve"> (samman</w:t>
      </w:r>
      <w:r w:rsidR="00A943AC">
        <w:rPr>
          <w:i/>
          <w:iCs/>
          <w:sz w:val="22"/>
          <w:szCs w:val="22"/>
        </w:rPr>
        <w:t>kallande)</w:t>
      </w:r>
    </w:p>
    <w:p w:rsidR="008B6B32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Skutan drevs tidigare av</w:t>
      </w:r>
      <w:r w:rsidR="00EE66E1">
        <w:rPr>
          <w:sz w:val="22"/>
          <w:szCs w:val="22"/>
        </w:rPr>
        <w:t xml:space="preserve"> en fristående föräldraförening</w:t>
      </w:r>
      <w:r>
        <w:rPr>
          <w:sz w:val="22"/>
          <w:szCs w:val="22"/>
        </w:rPr>
        <w:t>. 2013 övergick huvudmannaskapet för Skutan till skolan. Vid övergången fanns ett ekonomiskt överskott i verksamheten. Dett</w:t>
      </w:r>
      <w:r w:rsidR="00EA6BAE">
        <w:rPr>
          <w:sz w:val="22"/>
          <w:szCs w:val="22"/>
        </w:rPr>
        <w:t>a överskott administreras av FF</w:t>
      </w:r>
      <w:r>
        <w:rPr>
          <w:sz w:val="22"/>
          <w:szCs w:val="22"/>
        </w:rPr>
        <w:t>. Medlen ska användas för fritid</w:t>
      </w:r>
      <w:r w:rsidR="008B6B32">
        <w:rPr>
          <w:sz w:val="22"/>
          <w:szCs w:val="22"/>
        </w:rPr>
        <w:t>s</w:t>
      </w:r>
      <w:r w:rsidR="008B6B32">
        <w:rPr>
          <w:sz w:val="22"/>
          <w:szCs w:val="22"/>
        </w:rPr>
        <w:softHyphen/>
        <w:t>verksamhet för mellanstadiet enligt följande regelverk:</w:t>
      </w:r>
    </w:p>
    <w:p w:rsidR="002132E7" w:rsidRPr="002132E7" w:rsidRDefault="002132E7" w:rsidP="002132E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2132E7">
        <w:rPr>
          <w:rFonts w:ascii="Calibri" w:hAnsi="Calibri" w:cs="Calibri"/>
          <w:color w:val="000000"/>
        </w:rPr>
        <w:t>Pengarna får användas till fritidsverksamhet inriktad på kultur, skapande och hälsa.</w:t>
      </w:r>
    </w:p>
    <w:p w:rsidR="002132E7" w:rsidRPr="002132E7" w:rsidRDefault="002132E7" w:rsidP="002132E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2132E7">
        <w:rPr>
          <w:rFonts w:ascii="Calibri" w:hAnsi="Calibri" w:cs="Calibri"/>
          <w:color w:val="000000"/>
        </w:rPr>
        <w:t>Målgruppen är barn på Sturebyskolans mellanstadium.</w:t>
      </w:r>
    </w:p>
    <w:p w:rsidR="002132E7" w:rsidRPr="002132E7" w:rsidRDefault="002132E7" w:rsidP="002132E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2132E7">
        <w:rPr>
          <w:rFonts w:ascii="Calibri" w:hAnsi="Calibri" w:cs="Calibri"/>
          <w:color w:val="000000"/>
        </w:rPr>
        <w:t>Pengarna får inte användas för reparationer, inventarier eller andra lokalkostnader.</w:t>
      </w:r>
    </w:p>
    <w:p w:rsidR="002F0051" w:rsidRPr="002132E7" w:rsidRDefault="002132E7" w:rsidP="002132E7">
      <w:pPr>
        <w:autoSpaceDE w:val="0"/>
        <w:autoSpaceDN w:val="0"/>
        <w:adjustRightInd w:val="0"/>
        <w:spacing w:after="80" w:line="240" w:lineRule="auto"/>
        <w:contextualSpacing/>
        <w:rPr>
          <w:rFonts w:ascii="Calibri" w:hAnsi="Calibri" w:cs="Calibri"/>
          <w:color w:val="000000"/>
        </w:rPr>
      </w:pPr>
      <w:r w:rsidRPr="002132E7">
        <w:rPr>
          <w:rFonts w:ascii="Calibri" w:hAnsi="Calibri" w:cs="Calibri"/>
          <w:color w:val="000000"/>
        </w:rPr>
        <w:t>Styrelsen fattar beslut om utbetalning efter att ansökan gjorts</w:t>
      </w:r>
      <w:r w:rsidR="008428A9">
        <w:rPr>
          <w:rFonts w:ascii="Calibri" w:hAnsi="Calibri" w:cs="Calibri"/>
          <w:color w:val="000000"/>
        </w:rPr>
        <w:t>.</w:t>
      </w:r>
    </w:p>
    <w:p w:rsidR="002132E7" w:rsidRPr="002132E7" w:rsidRDefault="002132E7" w:rsidP="002132E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  <w:rPr>
          <w:i/>
          <w:iCs/>
          <w:szCs w:val="22"/>
        </w:rPr>
      </w:pPr>
    </w:p>
    <w:p w:rsidR="002F0051" w:rsidRPr="00E753F6" w:rsidRDefault="002F0051" w:rsidP="002F0051">
      <w:pPr>
        <w:pStyle w:val="Default"/>
        <w:numPr>
          <w:ilvl w:val="0"/>
          <w:numId w:val="38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Engagera fler föräldrar i verksamheten </w:t>
      </w:r>
    </w:p>
    <w:p w:rsidR="002F0051" w:rsidRDefault="002132E7" w:rsidP="002F0051">
      <w:pPr>
        <w:pStyle w:val="Default"/>
        <w:ind w:left="360"/>
        <w:rPr>
          <w:i/>
          <w:iCs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Jonas Skölberg</w:t>
      </w:r>
      <w:r w:rsidR="002F0051" w:rsidRPr="00A943AC">
        <w:rPr>
          <w:i/>
          <w:iCs/>
          <w:color w:val="000000" w:themeColor="text1"/>
          <w:sz w:val="22"/>
          <w:szCs w:val="22"/>
        </w:rPr>
        <w:t xml:space="preserve"> </w:t>
      </w:r>
      <w:r w:rsidR="002F0051">
        <w:rPr>
          <w:i/>
          <w:iCs/>
          <w:sz w:val="22"/>
          <w:szCs w:val="22"/>
        </w:rPr>
        <w:t>(sam</w:t>
      </w:r>
      <w:r w:rsidR="00EA6BAE">
        <w:rPr>
          <w:i/>
          <w:iCs/>
          <w:sz w:val="22"/>
          <w:szCs w:val="22"/>
        </w:rPr>
        <w:t>mankallande)</w:t>
      </w:r>
    </w:p>
    <w:p w:rsidR="00A11A29" w:rsidRDefault="00A11A29" w:rsidP="002F0051">
      <w:pPr>
        <w:pStyle w:val="Default"/>
        <w:rPr>
          <w:i/>
          <w:iCs/>
          <w:color w:val="FF0000"/>
          <w:sz w:val="22"/>
          <w:szCs w:val="22"/>
        </w:rPr>
      </w:pPr>
    </w:p>
    <w:p w:rsidR="0095216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 är önskvärt att fler föräldrar deltar i FF:s verksamhet.  Ökat deltagande ger en bredare bas för de diskussioner och de frågor FF driver. </w:t>
      </w:r>
      <w:r>
        <w:rPr>
          <w:i/>
          <w:iCs/>
          <w:sz w:val="22"/>
          <w:szCs w:val="22"/>
        </w:rPr>
        <w:t xml:space="preserve"> </w:t>
      </w:r>
      <w:r w:rsidR="00EA6BAE">
        <w:rPr>
          <w:sz w:val="22"/>
          <w:szCs w:val="22"/>
        </w:rPr>
        <w:t>Det är även angeläget att fler föräldrar ä</w:t>
      </w:r>
      <w:r>
        <w:rPr>
          <w:sz w:val="22"/>
          <w:szCs w:val="22"/>
        </w:rPr>
        <w:t xml:space="preserve">r aktiva på webbplatsen, tipsar om bra artiklar, länkar eller gör egna inlägg. </w:t>
      </w:r>
    </w:p>
    <w:p w:rsidR="008428A9" w:rsidRDefault="008428A9" w:rsidP="002F0051">
      <w:pPr>
        <w:pStyle w:val="Default"/>
        <w:rPr>
          <w:sz w:val="22"/>
          <w:szCs w:val="22"/>
        </w:rPr>
      </w:pPr>
    </w:p>
    <w:p w:rsidR="002F0051" w:rsidRDefault="002F0051" w:rsidP="002F00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 få fler engagerade föräldrar i verksamhet gör FF genom att: </w:t>
      </w:r>
    </w:p>
    <w:p w:rsidR="002F0051" w:rsidRDefault="002F0051" w:rsidP="002F0051">
      <w:pPr>
        <w:pStyle w:val="Default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 samband med föräldramöten och i veckobrev regelbundet informera om FF:s verksamhet och dess betydelse</w:t>
      </w:r>
      <w:r w:rsidR="00306221">
        <w:rPr>
          <w:sz w:val="22"/>
          <w:szCs w:val="22"/>
        </w:rPr>
        <w:t xml:space="preserve">, även gentemot förskoleklass. </w:t>
      </w:r>
    </w:p>
    <w:p w:rsidR="00306221" w:rsidRPr="00306221" w:rsidRDefault="00306221" w:rsidP="0030622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marknadsföra FF gentemot lärare för att få färre klasser utan FF representanter</w:t>
      </w:r>
    </w:p>
    <w:p w:rsidR="002F0051" w:rsidRPr="00C07961" w:rsidRDefault="002F0051" w:rsidP="002F005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 tid bjuda in till FF:s möten: två på höstterminen och tre på vårterminen</w:t>
      </w:r>
    </w:p>
    <w:p w:rsidR="008428A9" w:rsidRDefault="002F0051" w:rsidP="008428A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god tid s</w:t>
      </w:r>
      <w:r w:rsidRPr="00C07961">
        <w:rPr>
          <w:rFonts w:ascii="Calibri" w:hAnsi="Calibri" w:cs="Calibri"/>
          <w:color w:val="000000"/>
        </w:rPr>
        <w:t>kicka kallelse</w:t>
      </w:r>
      <w:r>
        <w:rPr>
          <w:rFonts w:ascii="Calibri" w:hAnsi="Calibri" w:cs="Calibri"/>
          <w:color w:val="000000"/>
        </w:rPr>
        <w:t xml:space="preserve"> inklusive förslag till dagordning </w:t>
      </w:r>
      <w:r w:rsidRPr="00C07961">
        <w:rPr>
          <w:rFonts w:ascii="Calibri" w:hAnsi="Calibri" w:cs="Calibri"/>
          <w:color w:val="000000"/>
        </w:rPr>
        <w:t xml:space="preserve">till mötena via e-post till </w:t>
      </w:r>
      <w:r>
        <w:rPr>
          <w:rFonts w:ascii="Calibri" w:hAnsi="Calibri" w:cs="Calibri"/>
          <w:color w:val="000000"/>
        </w:rPr>
        <w:t>föräldrarepresentanterna, via veckobrev samt annonsera på webbplatsen</w:t>
      </w:r>
      <w:r w:rsidRPr="00C07961">
        <w:rPr>
          <w:rFonts w:ascii="Calibri" w:hAnsi="Calibri" w:cs="Calibri"/>
          <w:color w:val="000000"/>
        </w:rPr>
        <w:t>.</w:t>
      </w:r>
      <w:r w:rsidRPr="007A0D7A">
        <w:rPr>
          <w:rFonts w:ascii="Calibri" w:hAnsi="Calibri" w:cs="Calibri"/>
          <w:color w:val="000000"/>
        </w:rPr>
        <w:br/>
      </w:r>
    </w:p>
    <w:p w:rsidR="008428A9" w:rsidRPr="002132E7" w:rsidRDefault="00AF61F3" w:rsidP="00AF61F3">
      <w:pPr>
        <w:pStyle w:val="Default"/>
        <w:numPr>
          <w:ilvl w:val="0"/>
          <w:numId w:val="38"/>
        </w:numPr>
        <w:spacing w:after="120"/>
        <w:rPr>
          <w:b/>
          <w:sz w:val="26"/>
          <w:szCs w:val="26"/>
        </w:rPr>
      </w:pPr>
      <w:r w:rsidRPr="00AF61F3">
        <w:rPr>
          <w:b/>
        </w:rPr>
        <w:t>Engagera och samordna mentorsfamiljer för att främja integrationen av nyanlända/ensamkommande elever</w:t>
      </w:r>
    </w:p>
    <w:p w:rsidR="008428A9" w:rsidRPr="00AF61F3" w:rsidRDefault="008428A9" w:rsidP="008428A9">
      <w:pPr>
        <w:pStyle w:val="Default"/>
        <w:rPr>
          <w:i/>
          <w:sz w:val="22"/>
          <w:szCs w:val="22"/>
        </w:rPr>
      </w:pPr>
      <w:r w:rsidRPr="008428A9">
        <w:rPr>
          <w:i/>
          <w:sz w:val="22"/>
          <w:szCs w:val="22"/>
        </w:rPr>
        <w:t>Ewa Lindberg (sammankallande), Pia Engstrand och Åsa Kardell</w:t>
      </w:r>
    </w:p>
    <w:p w:rsidR="00AF61F3" w:rsidRDefault="00AF61F3" w:rsidP="008428A9">
      <w:pPr>
        <w:pStyle w:val="Default"/>
        <w:rPr>
          <w:sz w:val="22"/>
          <w:szCs w:val="22"/>
        </w:rPr>
      </w:pPr>
    </w:p>
    <w:p w:rsidR="008428A9" w:rsidRDefault="00DE24F6" w:rsidP="00842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Aktiviteter inkluderar</w:t>
      </w:r>
      <w:r w:rsidR="00AF61F3">
        <w:rPr>
          <w:sz w:val="22"/>
          <w:szCs w:val="22"/>
        </w:rPr>
        <w:t xml:space="preserve"> (med skollednings stöd)</w:t>
      </w:r>
      <w:r>
        <w:rPr>
          <w:sz w:val="22"/>
          <w:szCs w:val="22"/>
        </w:rPr>
        <w:t>:</w:t>
      </w:r>
    </w:p>
    <w:p w:rsidR="00DE24F6" w:rsidRPr="00DE24F6" w:rsidRDefault="00DE24F6" w:rsidP="00DE24F6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t>informera och sammanföra nyanlända med frivilliga mentorsfamiljer</w:t>
      </w:r>
    </w:p>
    <w:p w:rsidR="00DE24F6" w:rsidRPr="00DE24F6" w:rsidRDefault="00DE24F6" w:rsidP="00DE24F6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t>ordna sociala aktiviteter tre gånger per termin för umgänge och utbyte av erfarenheter mellan mentorsfamiljer</w:t>
      </w:r>
    </w:p>
    <w:p w:rsidR="00DE24F6" w:rsidRDefault="00DE24F6" w:rsidP="00DE24F6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t xml:space="preserve">informera om mentorsprogrammet </w:t>
      </w:r>
      <w:r w:rsidRPr="003C1BFC">
        <w:rPr>
          <w:i/>
        </w:rPr>
        <w:t>Sturebyskolan gör skillnad</w:t>
      </w:r>
      <w:r>
        <w:t xml:space="preserve"> och dess betydelse</w:t>
      </w:r>
    </w:p>
    <w:p w:rsidR="008428A9" w:rsidRDefault="008428A9" w:rsidP="008428A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ind w:left="360"/>
        <w:contextualSpacing/>
      </w:pPr>
    </w:p>
    <w:p w:rsidR="008428A9" w:rsidRPr="005C441C" w:rsidRDefault="008428A9" w:rsidP="008428A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beforeAutospacing="0" w:after="80" w:afterAutospacing="0" w:line="240" w:lineRule="auto"/>
        <w:contextualSpacing/>
      </w:pPr>
    </w:p>
    <w:sectPr w:rsidR="008428A9" w:rsidRPr="005C441C" w:rsidSect="008975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1A" w:rsidRDefault="00C85F1A" w:rsidP="00011CDB">
      <w:pPr>
        <w:spacing w:after="0" w:line="240" w:lineRule="auto"/>
      </w:pPr>
      <w:r>
        <w:separator/>
      </w:r>
    </w:p>
  </w:endnote>
  <w:endnote w:type="continuationSeparator" w:id="0">
    <w:p w:rsidR="00C85F1A" w:rsidRDefault="00C85F1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983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657076" w:rsidRDefault="007F5AA1">
            <w:pPr>
              <w:pStyle w:val="Footer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58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58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7076" w:rsidRDefault="0075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1A" w:rsidRDefault="00C85F1A" w:rsidP="00011CDB">
      <w:pPr>
        <w:spacing w:after="0" w:line="240" w:lineRule="auto"/>
      </w:pPr>
      <w:r>
        <w:separator/>
      </w:r>
    </w:p>
  </w:footnote>
  <w:footnote w:type="continuationSeparator" w:id="0">
    <w:p w:rsidR="00C85F1A" w:rsidRDefault="00C85F1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66" w:rsidRDefault="00B1282E">
    <w:pPr>
      <w:pStyle w:val="Header"/>
    </w:pPr>
    <w:r>
      <w:t xml:space="preserve">FF:s verksamhetsplan </w:t>
    </w:r>
    <w:r w:rsidR="00306221">
      <w:t>2016/2017</w:t>
    </w:r>
  </w:p>
  <w:p w:rsidR="009B6566" w:rsidRDefault="009B6566">
    <w:pPr>
      <w:pStyle w:val="Header"/>
    </w:pPr>
  </w:p>
  <w:p w:rsidR="00657076" w:rsidRDefault="0075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3C927AF"/>
    <w:multiLevelType w:val="multilevel"/>
    <w:tmpl w:val="245AE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61264F2"/>
    <w:multiLevelType w:val="hybridMultilevel"/>
    <w:tmpl w:val="48C62814"/>
    <w:lvl w:ilvl="0" w:tplc="0540B708">
      <w:start w:val="1"/>
      <w:numFmt w:val="decimal"/>
      <w:pStyle w:val="ListBullet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>
    <w:nsid w:val="19341BE6"/>
    <w:multiLevelType w:val="multilevel"/>
    <w:tmpl w:val="0C209FBC"/>
    <w:styleLink w:val="Style1"/>
    <w:lvl w:ilvl="0">
      <w:start w:val="1"/>
      <w:numFmt w:val="decimal"/>
      <w:pStyle w:val="ListParagraph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1EEF5C10"/>
    <w:multiLevelType w:val="hybridMultilevel"/>
    <w:tmpl w:val="5740C9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2179F5"/>
    <w:multiLevelType w:val="hybridMultilevel"/>
    <w:tmpl w:val="05D41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1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A4CF5"/>
    <w:multiLevelType w:val="hybridMultilevel"/>
    <w:tmpl w:val="47AC0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B16C7"/>
    <w:multiLevelType w:val="multilevel"/>
    <w:tmpl w:val="1A58201A"/>
    <w:numStyleLink w:val="Formatmall5"/>
  </w:abstractNum>
  <w:abstractNum w:abstractNumId="26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D00391E"/>
    <w:multiLevelType w:val="hybridMultilevel"/>
    <w:tmpl w:val="E290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5361A"/>
    <w:multiLevelType w:val="hybridMultilevel"/>
    <w:tmpl w:val="29C86706"/>
    <w:lvl w:ilvl="0" w:tplc="CA942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EC5F26"/>
    <w:multiLevelType w:val="multilevel"/>
    <w:tmpl w:val="76AC33B4"/>
    <w:lvl w:ilvl="0">
      <w:start w:val="1"/>
      <w:numFmt w:val="bullet"/>
      <w:pStyle w:val="List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58F4"/>
    <w:multiLevelType w:val="hybridMultilevel"/>
    <w:tmpl w:val="BBCABF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>
    <w:nsid w:val="6CE8412A"/>
    <w:multiLevelType w:val="hybridMultilevel"/>
    <w:tmpl w:val="49F22BD0"/>
    <w:lvl w:ilvl="0" w:tplc="0CDA6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EA762E"/>
    <w:multiLevelType w:val="hybridMultilevel"/>
    <w:tmpl w:val="49F0E5C6"/>
    <w:lvl w:ilvl="0" w:tplc="9E6C1348">
      <w:start w:val="1"/>
      <w:numFmt w:val="decimal"/>
      <w:pStyle w:val="ListBullet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A52A3"/>
    <w:multiLevelType w:val="multilevel"/>
    <w:tmpl w:val="E6D07490"/>
    <w:numStyleLink w:val="Formatmall6"/>
  </w:abstractNum>
  <w:abstractNum w:abstractNumId="35">
    <w:nsid w:val="7581313F"/>
    <w:multiLevelType w:val="multilevel"/>
    <w:tmpl w:val="1A58201A"/>
    <w:numStyleLink w:val="Formatmall4"/>
  </w:abstractNum>
  <w:abstractNum w:abstractNumId="36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7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8"/>
  </w:num>
  <w:num w:numId="4">
    <w:abstractNumId w:val="18"/>
  </w:num>
  <w:num w:numId="5">
    <w:abstractNumId w:val="8"/>
  </w:num>
  <w:num w:numId="6">
    <w:abstractNumId w:val="20"/>
  </w:num>
  <w:num w:numId="7">
    <w:abstractNumId w:val="3"/>
  </w:num>
  <w:num w:numId="8">
    <w:abstractNumId w:val="20"/>
  </w:num>
  <w:num w:numId="9">
    <w:abstractNumId w:val="9"/>
  </w:num>
  <w:num w:numId="10">
    <w:abstractNumId w:val="29"/>
  </w:num>
  <w:num w:numId="11">
    <w:abstractNumId w:val="29"/>
  </w:num>
  <w:num w:numId="12">
    <w:abstractNumId w:val="7"/>
  </w:num>
  <w:num w:numId="13">
    <w:abstractNumId w:val="24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10"/>
  </w:num>
  <w:num w:numId="20">
    <w:abstractNumId w:val="35"/>
  </w:num>
  <w:num w:numId="21">
    <w:abstractNumId w:val="11"/>
  </w:num>
  <w:num w:numId="22">
    <w:abstractNumId w:val="36"/>
  </w:num>
  <w:num w:numId="23">
    <w:abstractNumId w:val="25"/>
  </w:num>
  <w:num w:numId="24">
    <w:abstractNumId w:val="6"/>
  </w:num>
  <w:num w:numId="25">
    <w:abstractNumId w:val="5"/>
  </w:num>
  <w:num w:numId="26">
    <w:abstractNumId w:val="4"/>
  </w:num>
  <w:num w:numId="27">
    <w:abstractNumId w:val="26"/>
  </w:num>
  <w:num w:numId="28">
    <w:abstractNumId w:val="33"/>
  </w:num>
  <w:num w:numId="29">
    <w:abstractNumId w:val="14"/>
  </w:num>
  <w:num w:numId="30">
    <w:abstractNumId w:val="22"/>
  </w:num>
  <w:num w:numId="31">
    <w:abstractNumId w:val="31"/>
  </w:num>
  <w:num w:numId="32">
    <w:abstractNumId w:val="31"/>
  </w:num>
  <w:num w:numId="33">
    <w:abstractNumId w:val="31"/>
  </w:num>
  <w:num w:numId="34">
    <w:abstractNumId w:val="31"/>
  </w:num>
  <w:num w:numId="35">
    <w:abstractNumId w:val="19"/>
  </w:num>
  <w:num w:numId="36">
    <w:abstractNumId w:val="34"/>
  </w:num>
  <w:num w:numId="37">
    <w:abstractNumId w:val="12"/>
  </w:num>
  <w:num w:numId="38">
    <w:abstractNumId w:val="28"/>
  </w:num>
  <w:num w:numId="39">
    <w:abstractNumId w:val="16"/>
  </w:num>
  <w:num w:numId="40">
    <w:abstractNumId w:val="13"/>
  </w:num>
  <w:num w:numId="41">
    <w:abstractNumId w:val="30"/>
  </w:num>
  <w:num w:numId="42">
    <w:abstractNumId w:val="32"/>
  </w:num>
  <w:num w:numId="43">
    <w:abstractNumId w:val="1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51"/>
    <w:rsid w:val="00011CDB"/>
    <w:rsid w:val="00011CF5"/>
    <w:rsid w:val="0004014B"/>
    <w:rsid w:val="0004784A"/>
    <w:rsid w:val="00050E36"/>
    <w:rsid w:val="00053E29"/>
    <w:rsid w:val="00074AEE"/>
    <w:rsid w:val="00091D53"/>
    <w:rsid w:val="00093262"/>
    <w:rsid w:val="0009459B"/>
    <w:rsid w:val="000A2C77"/>
    <w:rsid w:val="000C6DC7"/>
    <w:rsid w:val="000D6BB2"/>
    <w:rsid w:val="000F6A44"/>
    <w:rsid w:val="0012012C"/>
    <w:rsid w:val="001238C3"/>
    <w:rsid w:val="00126CD8"/>
    <w:rsid w:val="00127E96"/>
    <w:rsid w:val="0015017F"/>
    <w:rsid w:val="00151C0A"/>
    <w:rsid w:val="00177465"/>
    <w:rsid w:val="0019226E"/>
    <w:rsid w:val="00194508"/>
    <w:rsid w:val="001B50EE"/>
    <w:rsid w:val="001D1AA3"/>
    <w:rsid w:val="001D5059"/>
    <w:rsid w:val="001F0BCF"/>
    <w:rsid w:val="001F605E"/>
    <w:rsid w:val="002132E7"/>
    <w:rsid w:val="00213405"/>
    <w:rsid w:val="002202BB"/>
    <w:rsid w:val="002512DB"/>
    <w:rsid w:val="002522DF"/>
    <w:rsid w:val="00257BEA"/>
    <w:rsid w:val="00260D85"/>
    <w:rsid w:val="00291EB3"/>
    <w:rsid w:val="0029580A"/>
    <w:rsid w:val="002C0926"/>
    <w:rsid w:val="002E067F"/>
    <w:rsid w:val="002E0BCC"/>
    <w:rsid w:val="002E3D40"/>
    <w:rsid w:val="002F0051"/>
    <w:rsid w:val="00306221"/>
    <w:rsid w:val="00307788"/>
    <w:rsid w:val="00311B2F"/>
    <w:rsid w:val="003139E5"/>
    <w:rsid w:val="00314C7C"/>
    <w:rsid w:val="00346629"/>
    <w:rsid w:val="003507B7"/>
    <w:rsid w:val="003572E7"/>
    <w:rsid w:val="00387F96"/>
    <w:rsid w:val="003943AC"/>
    <w:rsid w:val="003A0E7A"/>
    <w:rsid w:val="003C1BFC"/>
    <w:rsid w:val="003C51E4"/>
    <w:rsid w:val="003D73D2"/>
    <w:rsid w:val="003E0B17"/>
    <w:rsid w:val="004058DE"/>
    <w:rsid w:val="0042242C"/>
    <w:rsid w:val="004240C3"/>
    <w:rsid w:val="0044696C"/>
    <w:rsid w:val="00471B5A"/>
    <w:rsid w:val="00487D08"/>
    <w:rsid w:val="00490D95"/>
    <w:rsid w:val="004A22B9"/>
    <w:rsid w:val="004B50A9"/>
    <w:rsid w:val="004C7085"/>
    <w:rsid w:val="00501D2D"/>
    <w:rsid w:val="00512867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4D10"/>
    <w:rsid w:val="00665B87"/>
    <w:rsid w:val="0066742F"/>
    <w:rsid w:val="00673CA1"/>
    <w:rsid w:val="00692EA5"/>
    <w:rsid w:val="006A707B"/>
    <w:rsid w:val="006D2777"/>
    <w:rsid w:val="006E2844"/>
    <w:rsid w:val="006E2A4C"/>
    <w:rsid w:val="006F116B"/>
    <w:rsid w:val="007000CE"/>
    <w:rsid w:val="007218A0"/>
    <w:rsid w:val="00751583"/>
    <w:rsid w:val="00752351"/>
    <w:rsid w:val="00756FDC"/>
    <w:rsid w:val="00764600"/>
    <w:rsid w:val="00766EAA"/>
    <w:rsid w:val="00767385"/>
    <w:rsid w:val="007A0D7A"/>
    <w:rsid w:val="007C6AF2"/>
    <w:rsid w:val="007D6DAB"/>
    <w:rsid w:val="007E6B3C"/>
    <w:rsid w:val="007F5AA1"/>
    <w:rsid w:val="00806236"/>
    <w:rsid w:val="00824376"/>
    <w:rsid w:val="008307D8"/>
    <w:rsid w:val="008428A9"/>
    <w:rsid w:val="00872496"/>
    <w:rsid w:val="0087779C"/>
    <w:rsid w:val="0088112E"/>
    <w:rsid w:val="00885258"/>
    <w:rsid w:val="008B6322"/>
    <w:rsid w:val="008B6B32"/>
    <w:rsid w:val="008C278D"/>
    <w:rsid w:val="008D0ACE"/>
    <w:rsid w:val="008E26C6"/>
    <w:rsid w:val="008E293D"/>
    <w:rsid w:val="008E36FA"/>
    <w:rsid w:val="008E3A60"/>
    <w:rsid w:val="009147D0"/>
    <w:rsid w:val="00922F69"/>
    <w:rsid w:val="0093406B"/>
    <w:rsid w:val="0093777F"/>
    <w:rsid w:val="00940E5A"/>
    <w:rsid w:val="00941578"/>
    <w:rsid w:val="00950DBE"/>
    <w:rsid w:val="009519AA"/>
    <w:rsid w:val="00952161"/>
    <w:rsid w:val="00963A4E"/>
    <w:rsid w:val="009973A1"/>
    <w:rsid w:val="009B6566"/>
    <w:rsid w:val="009D359B"/>
    <w:rsid w:val="009E64B6"/>
    <w:rsid w:val="009F59DD"/>
    <w:rsid w:val="00A041D7"/>
    <w:rsid w:val="00A11A29"/>
    <w:rsid w:val="00A22DB0"/>
    <w:rsid w:val="00A252B2"/>
    <w:rsid w:val="00A456D1"/>
    <w:rsid w:val="00A546C5"/>
    <w:rsid w:val="00A737CE"/>
    <w:rsid w:val="00A74429"/>
    <w:rsid w:val="00A778E1"/>
    <w:rsid w:val="00A94141"/>
    <w:rsid w:val="00A943AC"/>
    <w:rsid w:val="00AA1F5D"/>
    <w:rsid w:val="00AB00AA"/>
    <w:rsid w:val="00AD0F72"/>
    <w:rsid w:val="00AD460D"/>
    <w:rsid w:val="00AE482A"/>
    <w:rsid w:val="00AE5E6D"/>
    <w:rsid w:val="00AF1C8C"/>
    <w:rsid w:val="00AF4B05"/>
    <w:rsid w:val="00AF61F3"/>
    <w:rsid w:val="00B1282E"/>
    <w:rsid w:val="00B169D3"/>
    <w:rsid w:val="00B55F04"/>
    <w:rsid w:val="00B5749C"/>
    <w:rsid w:val="00B85E05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09D3"/>
    <w:rsid w:val="00C530A2"/>
    <w:rsid w:val="00C53335"/>
    <w:rsid w:val="00C536F4"/>
    <w:rsid w:val="00C55132"/>
    <w:rsid w:val="00C75AC8"/>
    <w:rsid w:val="00C84479"/>
    <w:rsid w:val="00C85F1A"/>
    <w:rsid w:val="00CB1146"/>
    <w:rsid w:val="00CC6EEE"/>
    <w:rsid w:val="00CE0898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24F6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A6BAE"/>
    <w:rsid w:val="00EB550B"/>
    <w:rsid w:val="00ED08B7"/>
    <w:rsid w:val="00ED16F8"/>
    <w:rsid w:val="00EE66E1"/>
    <w:rsid w:val="00F04289"/>
    <w:rsid w:val="00F15C94"/>
    <w:rsid w:val="00F36D89"/>
    <w:rsid w:val="00F472F9"/>
    <w:rsid w:val="00F622D5"/>
    <w:rsid w:val="00F66F7F"/>
    <w:rsid w:val="00F720D3"/>
    <w:rsid w:val="00F92354"/>
    <w:rsid w:val="00FA35FB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1"/>
  </w:style>
  <w:style w:type="paragraph" w:styleId="Heading1">
    <w:name w:val="heading 1"/>
    <w:next w:val="Normal"/>
    <w:link w:val="Heading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Heading2">
    <w:name w:val="heading 2"/>
    <w:next w:val="Normal"/>
    <w:link w:val="Heading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C5A0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ListNumber">
    <w:name w:val="List Number"/>
    <w:basedOn w:val="Heading1"/>
    <w:next w:val="NormalIndent"/>
    <w:uiPriority w:val="99"/>
    <w:rsid w:val="00471B5A"/>
  </w:style>
  <w:style w:type="paragraph" w:styleId="ListNumber2">
    <w:name w:val="List Number 2"/>
    <w:basedOn w:val="Heading2"/>
    <w:next w:val="NormalIndent"/>
    <w:uiPriority w:val="99"/>
    <w:rsid w:val="00471B5A"/>
  </w:style>
  <w:style w:type="paragraph" w:styleId="ListBullet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ListBullet"/>
    <w:rsid w:val="00BC5A03"/>
    <w:pPr>
      <w:numPr>
        <w:ilvl w:val="1"/>
      </w:numPr>
    </w:pPr>
  </w:style>
  <w:style w:type="paragraph" w:styleId="ListBullet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0D1"/>
    <w:rPr>
      <w:rFonts w:ascii="Arial" w:eastAsiaTheme="majorEastAsia" w:hAnsi="Arial" w:cstheme="majorBidi"/>
      <w:bCs/>
    </w:rPr>
  </w:style>
  <w:style w:type="paragraph" w:styleId="Footer">
    <w:name w:val="footer"/>
    <w:basedOn w:val="Normal"/>
    <w:link w:val="Footer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24BEB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56FDC"/>
    <w:rPr>
      <w:rFonts w:ascii="Calibri" w:hAnsi="Calibr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leGrid">
    <w:name w:val="Table Grid"/>
    <w:basedOn w:val="TableNorma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Heading1"/>
    <w:rsid w:val="00BC5A03"/>
    <w:pPr>
      <w:tabs>
        <w:tab w:val="right" w:leader="dot" w:pos="8493"/>
      </w:tabs>
    </w:pPr>
  </w:style>
  <w:style w:type="paragraph" w:styleId="ListNumber3">
    <w:name w:val="List Number 3"/>
    <w:basedOn w:val="Heading3"/>
    <w:next w:val="NormalIndent"/>
    <w:uiPriority w:val="99"/>
    <w:rsid w:val="00471B5A"/>
  </w:style>
  <w:style w:type="paragraph" w:styleId="NormalIndent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600D1"/>
    <w:rPr>
      <w:rFonts w:ascii="Arial" w:eastAsiaTheme="majorEastAsia" w:hAnsi="Arial" w:cstheme="majorBidi"/>
      <w:i/>
      <w:iCs/>
    </w:rPr>
  </w:style>
  <w:style w:type="paragraph" w:styleId="ListNumber4">
    <w:name w:val="List Number 4"/>
    <w:basedOn w:val="Heading4"/>
    <w:next w:val="NormalIndent"/>
    <w:uiPriority w:val="99"/>
    <w:rsid w:val="00F622D5"/>
    <w:pPr>
      <w:contextualSpacing/>
    </w:pPr>
  </w:style>
  <w:style w:type="paragraph" w:styleId="ListBullet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ListNumber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ListNumber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ListNumber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ListNumber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TOC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2F0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51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51"/>
  </w:style>
  <w:style w:type="paragraph" w:styleId="Heading1">
    <w:name w:val="heading 1"/>
    <w:next w:val="Normal"/>
    <w:link w:val="Heading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Heading2">
    <w:name w:val="heading 2"/>
    <w:next w:val="Normal"/>
    <w:link w:val="Heading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C5A0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ListNumber">
    <w:name w:val="List Number"/>
    <w:basedOn w:val="Heading1"/>
    <w:next w:val="NormalIndent"/>
    <w:uiPriority w:val="99"/>
    <w:rsid w:val="00471B5A"/>
  </w:style>
  <w:style w:type="paragraph" w:styleId="ListNumber2">
    <w:name w:val="List Number 2"/>
    <w:basedOn w:val="Heading2"/>
    <w:next w:val="NormalIndent"/>
    <w:uiPriority w:val="99"/>
    <w:rsid w:val="00471B5A"/>
  </w:style>
  <w:style w:type="paragraph" w:styleId="ListBullet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ListBullet"/>
    <w:rsid w:val="00BC5A03"/>
    <w:pPr>
      <w:numPr>
        <w:ilvl w:val="1"/>
      </w:numPr>
    </w:pPr>
  </w:style>
  <w:style w:type="paragraph" w:styleId="ListBullet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0D1"/>
    <w:rPr>
      <w:rFonts w:ascii="Arial" w:eastAsiaTheme="majorEastAsia" w:hAnsi="Arial" w:cstheme="majorBidi"/>
      <w:bCs/>
    </w:rPr>
  </w:style>
  <w:style w:type="paragraph" w:styleId="Footer">
    <w:name w:val="footer"/>
    <w:basedOn w:val="Normal"/>
    <w:link w:val="Footer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24BEB"/>
    <w:rPr>
      <w:rFonts w:ascii="Calibri" w:hAnsi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56FDC"/>
    <w:rPr>
      <w:rFonts w:ascii="Calibri" w:hAnsi="Calibr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leGrid">
    <w:name w:val="Table Grid"/>
    <w:basedOn w:val="TableNorma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Heading1"/>
    <w:rsid w:val="00BC5A03"/>
    <w:pPr>
      <w:tabs>
        <w:tab w:val="right" w:leader="dot" w:pos="8493"/>
      </w:tabs>
    </w:pPr>
  </w:style>
  <w:style w:type="paragraph" w:styleId="ListNumber3">
    <w:name w:val="List Number 3"/>
    <w:basedOn w:val="Heading3"/>
    <w:next w:val="NormalIndent"/>
    <w:uiPriority w:val="99"/>
    <w:rsid w:val="00471B5A"/>
  </w:style>
  <w:style w:type="paragraph" w:styleId="NormalIndent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600D1"/>
    <w:rPr>
      <w:rFonts w:ascii="Arial" w:eastAsiaTheme="majorEastAsia" w:hAnsi="Arial" w:cstheme="majorBidi"/>
      <w:i/>
      <w:iCs/>
    </w:rPr>
  </w:style>
  <w:style w:type="paragraph" w:styleId="ListNumber4">
    <w:name w:val="List Number 4"/>
    <w:basedOn w:val="Heading4"/>
    <w:next w:val="NormalIndent"/>
    <w:uiPriority w:val="99"/>
    <w:rsid w:val="00F622D5"/>
    <w:pPr>
      <w:contextualSpacing/>
    </w:pPr>
  </w:style>
  <w:style w:type="paragraph" w:styleId="ListBullet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ListNumber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ListNumber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ListNumber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ListNumber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TOC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2F0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"/>
    <w:rsid w:val="003C51E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96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0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3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15B6-2A91-4BCE-A241-ACC772F6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2017-01-16T09:00:00Z</dcterms:created>
  <dcterms:modified xsi:type="dcterms:W3CDTF">2017-01-16T09:06:00Z</dcterms:modified>
</cp:coreProperties>
</file>